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3AD4" w14:textId="6FA21201" w:rsidR="0079748E" w:rsidRDefault="009B2ED4" w:rsidP="0079748E">
      <w:pPr>
        <w:jc w:val="right"/>
        <w:rPr>
          <w:noProof/>
          <w:lang w:eastAsia="en-GB"/>
        </w:rPr>
      </w:pPr>
      <w:r w:rsidRPr="009B2ED4">
        <w:rPr>
          <w:rFonts w:ascii="Arial" w:hAnsi="Arial" w:cs="Arial"/>
          <w:noProof/>
          <w:color w:val="1F4E79" w:themeColor="accent5" w:themeShade="80"/>
          <w:sz w:val="56"/>
          <w:szCs w:val="120"/>
          <w:lang w:eastAsia="en-GB"/>
        </w:rPr>
        <w:drawing>
          <wp:anchor distT="0" distB="0" distL="114300" distR="114300" simplePos="0" relativeHeight="251681792" behindDoc="0" locked="0" layoutInCell="1" allowOverlap="1" wp14:anchorId="4DB611A7" wp14:editId="5539F3A1">
            <wp:simplePos x="0" y="0"/>
            <wp:positionH relativeFrom="column">
              <wp:posOffset>-406219</wp:posOffset>
            </wp:positionH>
            <wp:positionV relativeFrom="paragraph">
              <wp:posOffset>-478064</wp:posOffset>
            </wp:positionV>
            <wp:extent cx="2220685" cy="478483"/>
            <wp:effectExtent l="0" t="0" r="0" b="0"/>
            <wp:wrapNone/>
            <wp:docPr id="4" name="Picture 4" descr="C:\Users\kennedyc\OneDrive - The Methodist Church\Pictures\FM Modifi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nedyc\OneDrive - The Methodist Church\Pictures\FM Modified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685" cy="478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DA6D1" w14:textId="3756EB59" w:rsidR="0079748E" w:rsidRDefault="0079748E" w:rsidP="0079748E">
      <w:pPr>
        <w:jc w:val="right"/>
        <w:rPr>
          <w:rFonts w:ascii="Leelawadee" w:hAnsi="Leelawadee" w:cs="Leelawadee"/>
          <w:noProof/>
          <w:lang w:eastAsia="en-GB"/>
        </w:rPr>
      </w:pPr>
    </w:p>
    <w:p w14:paraId="1C8F8894" w14:textId="77777777" w:rsidR="007D64C6" w:rsidRPr="003155AA" w:rsidRDefault="007D64C6" w:rsidP="0079748E">
      <w:pPr>
        <w:jc w:val="right"/>
        <w:rPr>
          <w:rFonts w:ascii="Leelawadee" w:hAnsi="Leelawadee" w:cs="Leelawadee"/>
          <w:noProof/>
          <w:lang w:eastAsia="en-GB"/>
        </w:rPr>
      </w:pPr>
    </w:p>
    <w:p w14:paraId="6E11CF49" w14:textId="77777777" w:rsidR="00253AD8" w:rsidRPr="00253AD8" w:rsidRDefault="00253AD8" w:rsidP="00253AD8">
      <w:pPr>
        <w:jc w:val="center"/>
        <w:rPr>
          <w:rFonts w:ascii="Franklin Gothic Demi" w:hAnsi="Franklin Gothic Demi" w:cs="Arial"/>
          <w:b/>
          <w:color w:val="1F4E79" w:themeColor="accent5" w:themeShade="80"/>
          <w:sz w:val="64"/>
          <w:szCs w:val="64"/>
        </w:rPr>
      </w:pPr>
      <w:r w:rsidRPr="00253AD8">
        <w:rPr>
          <w:rFonts w:ascii="Franklin Gothic Demi" w:hAnsi="Franklin Gothic Demi" w:cs="Arial"/>
          <w:b/>
          <w:color w:val="682767"/>
          <w:sz w:val="64"/>
          <w:szCs w:val="64"/>
        </w:rPr>
        <w:t>CREATING SAFER SPACE</w:t>
      </w:r>
      <w:r w:rsidRPr="00253AD8">
        <w:rPr>
          <w:rFonts w:ascii="Franklin Gothic Demi" w:hAnsi="Franklin Gothic Demi" w:cs="Calibri"/>
          <w:color w:val="8F4899"/>
          <w:sz w:val="64"/>
          <w:szCs w:val="64"/>
        </w:rPr>
        <w:t xml:space="preserve"> </w:t>
      </w:r>
    </w:p>
    <w:p w14:paraId="53B372DD" w14:textId="77777777" w:rsidR="00253AD8" w:rsidRPr="00253AD8" w:rsidRDefault="00253AD8" w:rsidP="00253AD8">
      <w:pPr>
        <w:jc w:val="center"/>
        <w:rPr>
          <w:rFonts w:ascii="Arial" w:hAnsi="Arial" w:cs="Arial"/>
          <w:color w:val="1F4E79" w:themeColor="accent5" w:themeShade="80"/>
          <w:sz w:val="44"/>
          <w:szCs w:val="120"/>
        </w:rPr>
      </w:pPr>
      <w:r w:rsidRPr="00253AD8">
        <w:rPr>
          <w:rFonts w:ascii="Arial" w:hAnsi="Arial" w:cs="Arial"/>
          <w:color w:val="7030A0"/>
          <w:sz w:val="56"/>
          <w:szCs w:val="120"/>
        </w:rPr>
        <w:t xml:space="preserve">Foundation Module </w:t>
      </w:r>
      <w:r w:rsidRPr="00253AD8">
        <w:rPr>
          <w:rFonts w:ascii="Arial" w:hAnsi="Arial" w:cs="Arial"/>
          <w:color w:val="7030A0"/>
          <w:sz w:val="56"/>
          <w:szCs w:val="120"/>
        </w:rPr>
        <w:br/>
        <w:t xml:space="preserve">2020 Edition </w:t>
      </w:r>
      <w:r w:rsidRPr="00253AD8">
        <w:rPr>
          <w:rFonts w:ascii="Arial" w:hAnsi="Arial" w:cs="Arial"/>
          <w:color w:val="7030A0"/>
          <w:sz w:val="44"/>
          <w:szCs w:val="120"/>
        </w:rPr>
        <w:t>(Modified 2022)</w:t>
      </w:r>
    </w:p>
    <w:p w14:paraId="6689017F" w14:textId="46CAED53" w:rsidR="003155AA" w:rsidRPr="003155AA" w:rsidRDefault="00F322B2" w:rsidP="003155AA">
      <w:pPr>
        <w:jc w:val="center"/>
        <w:rPr>
          <w:rFonts w:ascii="Arial" w:hAnsi="Arial" w:cs="Arial"/>
          <w:color w:val="1F4E79" w:themeColor="accent5" w:themeShade="80"/>
          <w:sz w:val="36"/>
          <w:szCs w:val="120"/>
        </w:rPr>
      </w:pPr>
      <w:r w:rsidRPr="00F322B2">
        <w:rPr>
          <w:rFonts w:ascii="Arial" w:hAnsi="Arial" w:cs="Arial"/>
          <w:noProof/>
          <w:color w:val="1F4E79" w:themeColor="accent5" w:themeShade="80"/>
          <w:sz w:val="36"/>
          <w:szCs w:val="120"/>
          <w:lang w:eastAsia="en-GB"/>
        </w:rPr>
        <w:drawing>
          <wp:inline distT="0" distB="0" distL="0" distR="0" wp14:anchorId="563518E4" wp14:editId="7BD474CF">
            <wp:extent cx="5303519" cy="4495800"/>
            <wp:effectExtent l="0" t="0" r="0" b="0"/>
            <wp:docPr id="13" name="Picture 13" descr="\\group\Files\Safeguarding\Users files\Christine Kennedy\FM Hybrid\People Logo_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Files\Safeguarding\Users files\Christine Kennedy\FM Hybrid\People Logo_OUTLIN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5149"/>
                    <a:stretch/>
                  </pic:blipFill>
                  <pic:spPr bwMode="auto">
                    <a:xfrm>
                      <a:off x="0" y="0"/>
                      <a:ext cx="5307428" cy="4499113"/>
                    </a:xfrm>
                    <a:prstGeom prst="rect">
                      <a:avLst/>
                    </a:prstGeom>
                    <a:noFill/>
                    <a:ln>
                      <a:noFill/>
                    </a:ln>
                    <a:extLst>
                      <a:ext uri="{53640926-AAD7-44D8-BBD7-CCE9431645EC}">
                        <a14:shadowObscured xmlns:a14="http://schemas.microsoft.com/office/drawing/2010/main"/>
                      </a:ext>
                    </a:extLst>
                  </pic:spPr>
                </pic:pic>
              </a:graphicData>
            </a:graphic>
          </wp:inline>
        </w:drawing>
      </w:r>
    </w:p>
    <w:p w14:paraId="12A9E956" w14:textId="77777777" w:rsidR="00C74DFC" w:rsidRDefault="00C74DFC" w:rsidP="00C74DFC">
      <w:pPr>
        <w:jc w:val="center"/>
        <w:rPr>
          <w:rFonts w:ascii="Arial" w:hAnsi="Arial" w:cs="Arial"/>
          <w:color w:val="682767"/>
          <w:sz w:val="56"/>
          <w:szCs w:val="56"/>
        </w:rPr>
      </w:pPr>
    </w:p>
    <w:p w14:paraId="7A01F922" w14:textId="21E96A90" w:rsidR="0079748E" w:rsidRPr="00253AD8" w:rsidRDefault="00253AD8" w:rsidP="00C74DFC">
      <w:pPr>
        <w:jc w:val="center"/>
        <w:rPr>
          <w:rFonts w:ascii="Arial" w:hAnsi="Arial" w:cs="Arial"/>
          <w:b/>
          <w:color w:val="7030A0"/>
          <w:sz w:val="56"/>
          <w:szCs w:val="56"/>
        </w:rPr>
      </w:pPr>
      <w:r w:rsidRPr="00253AD8">
        <w:rPr>
          <w:rFonts w:ascii="Arial" w:hAnsi="Arial" w:cs="Arial"/>
          <w:color w:val="682767"/>
          <w:sz w:val="56"/>
          <w:szCs w:val="56"/>
        </w:rPr>
        <w:t>F</w:t>
      </w:r>
      <w:r>
        <w:rPr>
          <w:rFonts w:ascii="Arial" w:hAnsi="Arial" w:cs="Arial"/>
          <w:color w:val="682767"/>
          <w:sz w:val="56"/>
          <w:szCs w:val="56"/>
        </w:rPr>
        <w:t xml:space="preserve">oundation Module </w:t>
      </w:r>
      <w:r w:rsidRPr="00253AD8">
        <w:rPr>
          <w:rFonts w:ascii="Arial" w:hAnsi="Arial" w:cs="Arial"/>
          <w:b/>
          <w:color w:val="682767"/>
          <w:sz w:val="56"/>
          <w:szCs w:val="56"/>
        </w:rPr>
        <w:t>Workbook</w:t>
      </w:r>
    </w:p>
    <w:p w14:paraId="38BF980B" w14:textId="20A0A1F9" w:rsidR="0079748E" w:rsidRPr="00D454CB" w:rsidRDefault="0079748E" w:rsidP="00250547">
      <w:pPr>
        <w:rPr>
          <w:rFonts w:ascii="Leelawadee" w:hAnsi="Leelawadee" w:cs="Leelawadee"/>
          <w:b/>
          <w:color w:val="538135" w:themeColor="accent6" w:themeShade="BF"/>
          <w:sz w:val="40"/>
        </w:rPr>
      </w:pPr>
    </w:p>
    <w:p w14:paraId="50B1C55E" w14:textId="4D7281D5" w:rsidR="00085FE7" w:rsidRDefault="00C74DFC">
      <w:pPr>
        <w:rPr>
          <w:rFonts w:ascii="Leelawadee" w:hAnsi="Leelawadee" w:cs="Leelawadee"/>
          <w:color w:val="1F4E79" w:themeColor="accent5" w:themeShade="80"/>
          <w:sz w:val="36"/>
        </w:rPr>
      </w:pPr>
      <w:r w:rsidRPr="00212A3E">
        <w:rPr>
          <w:rFonts w:ascii="Arial" w:hAnsi="Arial" w:cs="Arial"/>
          <w:noProof/>
          <w:color w:val="1F4E79" w:themeColor="accent5" w:themeShade="80"/>
          <w:sz w:val="36"/>
          <w:szCs w:val="120"/>
          <w:lang w:eastAsia="en-GB"/>
        </w:rPr>
        <w:drawing>
          <wp:anchor distT="0" distB="0" distL="114300" distR="114300" simplePos="0" relativeHeight="251680768" behindDoc="1" locked="0" layoutInCell="1" allowOverlap="1" wp14:anchorId="6B33B5A9" wp14:editId="04FC1531">
            <wp:simplePos x="0" y="0"/>
            <wp:positionH relativeFrom="page">
              <wp:posOffset>4498487</wp:posOffset>
            </wp:positionH>
            <wp:positionV relativeFrom="paragraph">
              <wp:posOffset>236269</wp:posOffset>
            </wp:positionV>
            <wp:extent cx="2743200" cy="1289050"/>
            <wp:effectExtent l="0" t="0" r="0" b="6350"/>
            <wp:wrapNone/>
            <wp:docPr id="11" name="Picture 11" descr="C:\Users\kennedyc\OneDrive - The Methodist Church\Pictures\FM 202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nedyc\OneDrive - The Methodist Church\Pictures\FM 2020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289050"/>
                    </a:xfrm>
                    <a:prstGeom prst="rect">
                      <a:avLst/>
                    </a:prstGeom>
                    <a:noFill/>
                    <a:ln>
                      <a:noFill/>
                    </a:ln>
                  </pic:spPr>
                </pic:pic>
              </a:graphicData>
            </a:graphic>
          </wp:anchor>
        </w:drawing>
      </w:r>
      <w:r w:rsidR="0079748E">
        <w:rPr>
          <w:rFonts w:ascii="Arial" w:hAnsi="Arial" w:cs="Arial"/>
          <w:b/>
          <w:color w:val="1F4E79" w:themeColor="accent5" w:themeShade="80"/>
          <w:sz w:val="56"/>
          <w:szCs w:val="120"/>
        </w:rPr>
        <w:t xml:space="preserve"> </w:t>
      </w:r>
      <w:r w:rsidR="00085FE7" w:rsidRPr="00253AD8">
        <w:rPr>
          <w:rFonts w:ascii="Leelawadee" w:hAnsi="Leelawadee" w:cs="Leelawadee"/>
          <w:color w:val="7030A0"/>
          <w:sz w:val="40"/>
          <w:szCs w:val="40"/>
        </w:rPr>
        <w:t>Name:</w:t>
      </w:r>
      <w:r w:rsidR="00085FE7" w:rsidRPr="00253AD8">
        <w:rPr>
          <w:rFonts w:ascii="Leelawadee" w:hAnsi="Leelawadee" w:cs="Leelawadee"/>
          <w:color w:val="7030A0"/>
          <w:sz w:val="40"/>
          <w:szCs w:val="40"/>
        </w:rPr>
        <w:tab/>
      </w:r>
      <w:r w:rsidR="00085FE7" w:rsidRPr="00253AD8">
        <w:rPr>
          <w:rFonts w:ascii="Leelawadee" w:hAnsi="Leelawadee" w:cs="Leelawadee"/>
          <w:color w:val="7030A0"/>
          <w:sz w:val="40"/>
          <w:szCs w:val="40"/>
        </w:rPr>
        <w:tab/>
      </w:r>
      <w:r w:rsidR="00085FE7" w:rsidRPr="00253AD8">
        <w:rPr>
          <w:rFonts w:ascii="Leelawadee" w:hAnsi="Leelawadee" w:cs="Leelawadee"/>
          <w:color w:val="7030A0"/>
          <w:sz w:val="40"/>
          <w:szCs w:val="40"/>
        </w:rPr>
        <w:tab/>
      </w:r>
      <w:r w:rsidR="00085FE7" w:rsidRPr="00253AD8">
        <w:rPr>
          <w:rFonts w:ascii="Leelawadee" w:hAnsi="Leelawadee" w:cs="Leelawadee"/>
          <w:color w:val="7030A0"/>
          <w:sz w:val="40"/>
          <w:szCs w:val="40"/>
        </w:rPr>
        <w:tab/>
      </w:r>
      <w:r w:rsidR="00085FE7" w:rsidRPr="00253AD8">
        <w:rPr>
          <w:rFonts w:ascii="Leelawadee" w:hAnsi="Leelawadee" w:cs="Leelawadee"/>
          <w:color w:val="7030A0"/>
          <w:sz w:val="40"/>
          <w:szCs w:val="40"/>
        </w:rPr>
        <w:tab/>
      </w:r>
      <w:r w:rsidR="00085FE7" w:rsidRPr="00253AD8">
        <w:rPr>
          <w:rFonts w:ascii="Leelawadee" w:hAnsi="Leelawadee" w:cs="Leelawadee"/>
          <w:color w:val="7030A0"/>
          <w:sz w:val="40"/>
          <w:szCs w:val="40"/>
        </w:rPr>
        <w:tab/>
        <w:t>Role(s):</w:t>
      </w:r>
      <w:r w:rsidR="00085FE7">
        <w:rPr>
          <w:rFonts w:ascii="Leelawadee" w:hAnsi="Leelawadee" w:cs="Leelawadee"/>
          <w:color w:val="1F4E79" w:themeColor="accent5" w:themeShade="80"/>
          <w:sz w:val="36"/>
        </w:rPr>
        <w:br w:type="page"/>
      </w:r>
    </w:p>
    <w:tbl>
      <w:tblPr>
        <w:tblStyle w:val="TableGrid"/>
        <w:tblW w:w="0" w:type="auto"/>
        <w:tblLayout w:type="fixed"/>
        <w:tblLook w:val="04A0" w:firstRow="1" w:lastRow="0" w:firstColumn="1" w:lastColumn="0" w:noHBand="0" w:noVBand="1"/>
      </w:tblPr>
      <w:tblGrid>
        <w:gridCol w:w="8784"/>
        <w:gridCol w:w="567"/>
      </w:tblGrid>
      <w:tr w:rsidR="00FD2191" w14:paraId="49A519EC" w14:textId="77777777" w:rsidTr="00FD2191">
        <w:trPr>
          <w:trHeight w:val="7220"/>
        </w:trPr>
        <w:tc>
          <w:tcPr>
            <w:tcW w:w="8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23475EE" w14:textId="77777777" w:rsidR="00FD2191" w:rsidRPr="00FD2191" w:rsidRDefault="00FD2191" w:rsidP="00FD2191">
            <w:pPr>
              <w:spacing w:after="120" w:line="360" w:lineRule="auto"/>
              <w:rPr>
                <w:rFonts w:ascii="Leelawadee" w:hAnsi="Leelawadee" w:cs="Leelawadee"/>
                <w:b/>
                <w:color w:val="002060"/>
                <w:sz w:val="32"/>
                <w:szCs w:val="24"/>
              </w:rPr>
            </w:pPr>
            <w:r w:rsidRPr="00253AD8">
              <w:rPr>
                <w:rFonts w:ascii="Leelawadee" w:hAnsi="Leelawadee" w:cs="Leelawadee"/>
                <w:b/>
                <w:color w:val="7030A0"/>
                <w:sz w:val="32"/>
                <w:szCs w:val="24"/>
              </w:rPr>
              <w:lastRenderedPageBreak/>
              <w:t>Contents</w:t>
            </w:r>
          </w:p>
          <w:p w14:paraId="798ED574" w14:textId="2C0A67F6" w:rsidR="00FD2191" w:rsidRPr="00FD2191" w:rsidRDefault="00FD2191" w:rsidP="00FD2191">
            <w:pPr>
              <w:spacing w:after="120" w:line="360" w:lineRule="auto"/>
              <w:rPr>
                <w:rFonts w:ascii="Leelawadee" w:hAnsi="Leelawadee" w:cs="Leelawadee"/>
                <w:color w:val="1F4E79" w:themeColor="accent5" w:themeShade="80"/>
                <w:sz w:val="24"/>
                <w:szCs w:val="24"/>
              </w:rPr>
            </w:pPr>
            <w:r w:rsidRPr="00FD2191">
              <w:rPr>
                <w:rFonts w:ascii="Leelawadee" w:hAnsi="Leelawadee" w:cs="Leelawadee"/>
                <w:sz w:val="24"/>
                <w:szCs w:val="24"/>
              </w:rPr>
              <w:t>Adults who may be vulnerable to harm or abuse</w:t>
            </w:r>
            <w:r w:rsidRPr="00FD2191">
              <w:rPr>
                <w:rFonts w:ascii="Leelawadee" w:hAnsi="Leelawadee" w:cs="Leelawadee"/>
                <w:color w:val="1F4E79" w:themeColor="accent5" w:themeShade="80"/>
                <w:sz w:val="24"/>
                <w:szCs w:val="24"/>
              </w:rPr>
              <w:t xml:space="preserve"> …..………………………………</w:t>
            </w:r>
            <w:r>
              <w:rPr>
                <w:rFonts w:ascii="Leelawadee" w:hAnsi="Leelawadee" w:cs="Leelawadee"/>
                <w:color w:val="1F4E79" w:themeColor="accent5" w:themeShade="80"/>
                <w:sz w:val="24"/>
                <w:szCs w:val="24"/>
              </w:rPr>
              <w:t>……………..</w:t>
            </w:r>
          </w:p>
          <w:p w14:paraId="779FAEE3" w14:textId="45CC433F" w:rsidR="00FD2191" w:rsidRPr="00FD2191" w:rsidRDefault="00FD2191" w:rsidP="00FD2191">
            <w:pPr>
              <w:spacing w:after="120" w:line="360" w:lineRule="auto"/>
              <w:rPr>
                <w:rFonts w:ascii="Leelawadee" w:hAnsi="Leelawadee" w:cs="Leelawadee"/>
                <w:color w:val="1F4E79" w:themeColor="accent5" w:themeShade="80"/>
                <w:sz w:val="24"/>
                <w:szCs w:val="24"/>
              </w:rPr>
            </w:pPr>
            <w:r w:rsidRPr="00FD2191">
              <w:rPr>
                <w:rFonts w:ascii="Leelawadee" w:hAnsi="Leelawadee" w:cs="Leelawadee"/>
                <w:sz w:val="24"/>
                <w:szCs w:val="24"/>
              </w:rPr>
              <w:t>‘Somewhere’ Methodist Church – Good Practice</w:t>
            </w:r>
            <w:r w:rsidRPr="00FD2191">
              <w:rPr>
                <w:rFonts w:ascii="Leelawadee" w:hAnsi="Leelawadee" w:cs="Leelawadee"/>
                <w:color w:val="1F4E79" w:themeColor="accent5" w:themeShade="80"/>
                <w:sz w:val="24"/>
                <w:szCs w:val="24"/>
              </w:rPr>
              <w:t>……………………………….…...</w:t>
            </w:r>
            <w:r>
              <w:rPr>
                <w:rFonts w:ascii="Leelawadee" w:hAnsi="Leelawadee" w:cs="Leelawadee"/>
                <w:color w:val="1F4E79" w:themeColor="accent5" w:themeShade="80"/>
                <w:sz w:val="24"/>
                <w:szCs w:val="24"/>
              </w:rPr>
              <w:t>...................</w:t>
            </w:r>
          </w:p>
          <w:p w14:paraId="4405277C" w14:textId="7A39C699" w:rsidR="00FD2191" w:rsidRPr="00FD2191" w:rsidRDefault="00FD2191" w:rsidP="00FD2191">
            <w:pPr>
              <w:spacing w:after="120" w:line="360" w:lineRule="auto"/>
              <w:rPr>
                <w:rFonts w:ascii="Leelawadee" w:hAnsi="Leelawadee" w:cs="Leelawadee"/>
                <w:sz w:val="24"/>
                <w:szCs w:val="24"/>
              </w:rPr>
            </w:pPr>
            <w:r w:rsidRPr="00FD2191">
              <w:rPr>
                <w:rFonts w:ascii="Leelawadee" w:hAnsi="Leelawadee" w:cs="Leelawadee"/>
                <w:sz w:val="24"/>
                <w:szCs w:val="24"/>
              </w:rPr>
              <w:t xml:space="preserve">Recognising barriers to </w:t>
            </w:r>
            <w:r w:rsidR="00C86CCE">
              <w:rPr>
                <w:rFonts w:ascii="Leelawadee" w:hAnsi="Leelawadee" w:cs="Leelawadee"/>
                <w:sz w:val="24"/>
                <w:szCs w:val="24"/>
              </w:rPr>
              <w:t>d</w:t>
            </w:r>
            <w:r w:rsidRPr="00FD2191">
              <w:rPr>
                <w:rFonts w:ascii="Leelawadee" w:hAnsi="Leelawadee" w:cs="Leelawadee"/>
                <w:sz w:val="24"/>
                <w:szCs w:val="24"/>
              </w:rPr>
              <w:t xml:space="preserve">isclosing </w:t>
            </w:r>
            <w:r w:rsidR="00C86CCE">
              <w:rPr>
                <w:rFonts w:ascii="Leelawadee" w:hAnsi="Leelawadee" w:cs="Leelawadee"/>
                <w:sz w:val="24"/>
                <w:szCs w:val="24"/>
              </w:rPr>
              <w:t>a</w:t>
            </w:r>
            <w:r w:rsidRPr="00FD2191">
              <w:rPr>
                <w:rFonts w:ascii="Leelawadee" w:hAnsi="Leelawadee" w:cs="Leelawadee"/>
                <w:sz w:val="24"/>
                <w:szCs w:val="24"/>
              </w:rPr>
              <w:t>buse……………………………………………</w:t>
            </w:r>
            <w:r>
              <w:rPr>
                <w:rFonts w:ascii="Leelawadee" w:hAnsi="Leelawadee" w:cs="Leelawadee"/>
                <w:sz w:val="24"/>
                <w:szCs w:val="24"/>
              </w:rPr>
              <w:t>…………………</w:t>
            </w:r>
          </w:p>
          <w:p w14:paraId="14C8A4FA" w14:textId="6AB62B46" w:rsidR="00FD2191" w:rsidRPr="00FD2191" w:rsidRDefault="00FD2191" w:rsidP="00FD2191">
            <w:pPr>
              <w:spacing w:after="120" w:line="360" w:lineRule="auto"/>
              <w:rPr>
                <w:rFonts w:ascii="Leelawadee" w:hAnsi="Leelawadee" w:cs="Leelawadee"/>
                <w:sz w:val="24"/>
                <w:szCs w:val="24"/>
              </w:rPr>
            </w:pPr>
            <w:r w:rsidRPr="00FD2191">
              <w:rPr>
                <w:rFonts w:ascii="Leelawadee" w:hAnsi="Leelawadee" w:cs="Leelawadee"/>
                <w:sz w:val="24"/>
                <w:szCs w:val="24"/>
              </w:rPr>
              <w:t>Respond:  What stops us doing it well? ….............................................................</w:t>
            </w:r>
            <w:r>
              <w:rPr>
                <w:rFonts w:ascii="Leelawadee" w:hAnsi="Leelawadee" w:cs="Leelawadee"/>
                <w:sz w:val="24"/>
                <w:szCs w:val="24"/>
              </w:rPr>
              <w:t>....................</w:t>
            </w:r>
          </w:p>
          <w:p w14:paraId="706DD7FE" w14:textId="1D97C98B" w:rsidR="00FD2191" w:rsidRPr="00FD2191" w:rsidRDefault="00FD2191" w:rsidP="00013285">
            <w:pPr>
              <w:spacing w:after="120" w:line="360" w:lineRule="auto"/>
              <w:rPr>
                <w:rFonts w:ascii="Leelawadee" w:hAnsi="Leelawadee" w:cs="Leelawadee"/>
                <w:sz w:val="24"/>
                <w:szCs w:val="24"/>
              </w:rPr>
            </w:pPr>
            <w:r w:rsidRPr="00FD2191">
              <w:rPr>
                <w:rFonts w:ascii="Leelawadee" w:hAnsi="Leelawadee" w:cs="Leelawadee"/>
                <w:sz w:val="24"/>
                <w:szCs w:val="24"/>
              </w:rPr>
              <w:t>Case Studies</w:t>
            </w:r>
            <w:r w:rsidRPr="00FD2191">
              <w:rPr>
                <w:rFonts w:ascii="Leelawadee" w:hAnsi="Leelawadee" w:cs="Leelawadee"/>
                <w:sz w:val="24"/>
                <w:szCs w:val="24"/>
              </w:rPr>
              <w:tab/>
              <w:t>……………………………………………………………………………</w:t>
            </w:r>
            <w:r>
              <w:rPr>
                <w:rFonts w:ascii="Leelawadee" w:hAnsi="Leelawadee" w:cs="Leelawadee"/>
                <w:sz w:val="24"/>
                <w:szCs w:val="24"/>
              </w:rPr>
              <w:t>…………………………….</w:t>
            </w:r>
          </w:p>
          <w:p w14:paraId="41042EEC" w14:textId="77777777" w:rsidR="00FD2191" w:rsidRPr="004D32D2" w:rsidRDefault="00FD2191" w:rsidP="00013285">
            <w:pPr>
              <w:spacing w:after="120" w:line="360" w:lineRule="auto"/>
              <w:rPr>
                <w:rFonts w:ascii="Leelawadee" w:hAnsi="Leelawadee" w:cs="Leelawadee"/>
                <w:b/>
                <w:sz w:val="24"/>
                <w:szCs w:val="24"/>
              </w:rPr>
            </w:pPr>
            <w:r w:rsidRPr="00655C44">
              <w:rPr>
                <w:rFonts w:ascii="Leelawadee" w:hAnsi="Leelawadee" w:cs="Leelawadee"/>
                <w:b/>
                <w:color w:val="5D2884"/>
                <w:sz w:val="24"/>
                <w:szCs w:val="24"/>
              </w:rPr>
              <w:t>Case Studies</w:t>
            </w:r>
            <w:r w:rsidRPr="004D32D2">
              <w:rPr>
                <w:rFonts w:ascii="Leelawadee" w:hAnsi="Leelawadee" w:cs="Leelawadee"/>
                <w:b/>
                <w:sz w:val="24"/>
                <w:szCs w:val="24"/>
              </w:rPr>
              <w:tab/>
            </w:r>
          </w:p>
          <w:p w14:paraId="5888F31E" w14:textId="339DBC09"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1.</w:t>
            </w:r>
            <w:r w:rsidRPr="00FD2191">
              <w:rPr>
                <w:rFonts w:ascii="Leelawadee" w:hAnsi="Leelawadee" w:cs="Leelawadee"/>
                <w:sz w:val="24"/>
                <w:szCs w:val="24"/>
              </w:rPr>
              <w:tab/>
              <w:t>GLORIA</w:t>
            </w:r>
            <w:r>
              <w:rPr>
                <w:rFonts w:ascii="Leelawadee" w:hAnsi="Leelawadee" w:cs="Leelawadee"/>
                <w:sz w:val="24"/>
                <w:szCs w:val="24"/>
              </w:rPr>
              <w:t xml:space="preserve"> </w:t>
            </w:r>
            <w:r w:rsidRPr="00FD2191">
              <w:rPr>
                <w:rFonts w:ascii="Leelawadee" w:hAnsi="Leelawadee" w:cs="Leelawadee"/>
                <w:sz w:val="24"/>
                <w:szCs w:val="24"/>
              </w:rPr>
              <w:t>………………………………………………………………</w:t>
            </w:r>
            <w:r>
              <w:rPr>
                <w:rFonts w:ascii="Leelawadee" w:hAnsi="Leelawadee" w:cs="Leelawadee"/>
                <w:sz w:val="24"/>
                <w:szCs w:val="24"/>
              </w:rPr>
              <w:t>……………………………</w:t>
            </w:r>
            <w:r w:rsidRPr="00FD2191">
              <w:rPr>
                <w:rFonts w:ascii="Leelawadee" w:hAnsi="Leelawadee" w:cs="Leelawadee"/>
                <w:sz w:val="24"/>
                <w:szCs w:val="24"/>
              </w:rPr>
              <w:t>.</w:t>
            </w:r>
          </w:p>
          <w:p w14:paraId="18E3A882" w14:textId="2CBCD669"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2.</w:t>
            </w:r>
            <w:r w:rsidRPr="00FD2191">
              <w:rPr>
                <w:rFonts w:ascii="Leelawadee" w:hAnsi="Leelawadee" w:cs="Leelawadee"/>
                <w:sz w:val="24"/>
                <w:szCs w:val="24"/>
              </w:rPr>
              <w:tab/>
            </w:r>
            <w:proofErr w:type="gramStart"/>
            <w:r w:rsidRPr="00FD2191">
              <w:rPr>
                <w:rFonts w:ascii="Leelawadee" w:hAnsi="Leelawadee" w:cs="Leelawadee"/>
                <w:sz w:val="24"/>
                <w:szCs w:val="24"/>
              </w:rPr>
              <w:t>TASHA</w:t>
            </w:r>
            <w:r w:rsidR="004D32D2">
              <w:rPr>
                <w:rFonts w:ascii="Leelawadee" w:hAnsi="Leelawadee" w:cs="Leelawadee"/>
                <w:sz w:val="24"/>
                <w:szCs w:val="24"/>
              </w:rPr>
              <w:t xml:space="preserve"> </w:t>
            </w:r>
            <w:r>
              <w:rPr>
                <w:rFonts w:ascii="Leelawadee" w:hAnsi="Leelawadee" w:cs="Leelawadee"/>
                <w:sz w:val="24"/>
                <w:szCs w:val="24"/>
              </w:rPr>
              <w:t xml:space="preserve"> </w:t>
            </w:r>
            <w:r w:rsidR="004D32D2">
              <w:rPr>
                <w:rFonts w:ascii="Leelawadee" w:hAnsi="Leelawadee" w:cs="Leelawadee"/>
                <w:sz w:val="24"/>
                <w:szCs w:val="24"/>
              </w:rPr>
              <w:t>.</w:t>
            </w:r>
            <w:proofErr w:type="gramEnd"/>
            <w:r w:rsidRPr="00FD2191">
              <w:rPr>
                <w:rFonts w:ascii="Leelawadee" w:hAnsi="Leelawadee" w:cs="Leelawadee"/>
                <w:sz w:val="24"/>
                <w:szCs w:val="24"/>
              </w:rPr>
              <w:t>………………………………………………………………</w:t>
            </w:r>
            <w:r>
              <w:rPr>
                <w:rFonts w:ascii="Leelawadee" w:hAnsi="Leelawadee" w:cs="Leelawadee"/>
                <w:sz w:val="24"/>
                <w:szCs w:val="24"/>
              </w:rPr>
              <w:t>……………………………</w:t>
            </w:r>
          </w:p>
          <w:p w14:paraId="70C43833" w14:textId="65B25DE4"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3.</w:t>
            </w:r>
            <w:r w:rsidRPr="00FD2191">
              <w:rPr>
                <w:rFonts w:ascii="Leelawadee" w:hAnsi="Leelawadee" w:cs="Leelawadee"/>
                <w:sz w:val="24"/>
                <w:szCs w:val="24"/>
              </w:rPr>
              <w:tab/>
              <w:t>JUNE and SALLY</w:t>
            </w:r>
            <w:r>
              <w:rPr>
                <w:rFonts w:ascii="Leelawadee" w:hAnsi="Leelawadee" w:cs="Leelawadee"/>
                <w:sz w:val="24"/>
                <w:szCs w:val="24"/>
              </w:rPr>
              <w:t xml:space="preserve"> </w:t>
            </w:r>
            <w:r w:rsidRPr="00FD2191">
              <w:rPr>
                <w:rFonts w:ascii="Leelawadee" w:hAnsi="Leelawadee" w:cs="Leelawadee"/>
                <w:sz w:val="24"/>
                <w:szCs w:val="24"/>
              </w:rPr>
              <w:t>………………………………………………………</w:t>
            </w:r>
            <w:r>
              <w:rPr>
                <w:rFonts w:ascii="Leelawadee" w:hAnsi="Leelawadee" w:cs="Leelawadee"/>
                <w:sz w:val="24"/>
                <w:szCs w:val="24"/>
              </w:rPr>
              <w:t>………………………</w:t>
            </w:r>
          </w:p>
          <w:p w14:paraId="32ACE67A" w14:textId="31721E93"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4.</w:t>
            </w:r>
            <w:r w:rsidRPr="00FD2191">
              <w:rPr>
                <w:rFonts w:ascii="Leelawadee" w:hAnsi="Leelawadee" w:cs="Leelawadee"/>
                <w:sz w:val="24"/>
                <w:szCs w:val="24"/>
              </w:rPr>
              <w:tab/>
              <w:t>KEN</w:t>
            </w:r>
            <w:r>
              <w:rPr>
                <w:rFonts w:ascii="Leelawadee" w:hAnsi="Leelawadee" w:cs="Leelawadee"/>
                <w:sz w:val="24"/>
                <w:szCs w:val="24"/>
              </w:rPr>
              <w:t xml:space="preserve"> </w:t>
            </w:r>
            <w:r w:rsidRPr="00FD2191">
              <w:rPr>
                <w:rFonts w:ascii="Leelawadee" w:hAnsi="Leelawadee" w:cs="Leelawadee"/>
                <w:sz w:val="24"/>
                <w:szCs w:val="24"/>
              </w:rPr>
              <w:t>……………………………………………………………………………</w:t>
            </w:r>
            <w:r>
              <w:rPr>
                <w:rFonts w:ascii="Leelawadee" w:hAnsi="Leelawadee" w:cs="Leelawadee"/>
                <w:sz w:val="24"/>
                <w:szCs w:val="24"/>
              </w:rPr>
              <w:t>…………………….</w:t>
            </w:r>
          </w:p>
          <w:p w14:paraId="2E12AA2B" w14:textId="50329A22"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5.</w:t>
            </w:r>
            <w:r w:rsidRPr="00FD2191">
              <w:rPr>
                <w:rFonts w:ascii="Leelawadee" w:hAnsi="Leelawadee" w:cs="Leelawadee"/>
                <w:sz w:val="24"/>
                <w:szCs w:val="24"/>
              </w:rPr>
              <w:tab/>
              <w:t>JAMES</w:t>
            </w:r>
            <w:r>
              <w:rPr>
                <w:rFonts w:ascii="Leelawadee" w:hAnsi="Leelawadee" w:cs="Leelawadee"/>
                <w:sz w:val="24"/>
                <w:szCs w:val="24"/>
              </w:rPr>
              <w:t xml:space="preserve"> </w:t>
            </w:r>
            <w:r w:rsidRPr="00FD2191">
              <w:rPr>
                <w:rFonts w:ascii="Leelawadee" w:hAnsi="Leelawadee" w:cs="Leelawadee"/>
                <w:sz w:val="24"/>
                <w:szCs w:val="24"/>
              </w:rPr>
              <w:t>……………………………………………..……………………………</w:t>
            </w:r>
            <w:r>
              <w:rPr>
                <w:rFonts w:ascii="Leelawadee" w:hAnsi="Leelawadee" w:cs="Leelawadee"/>
                <w:sz w:val="24"/>
                <w:szCs w:val="24"/>
              </w:rPr>
              <w:t>…………………</w:t>
            </w:r>
          </w:p>
          <w:p w14:paraId="1D16F0EA" w14:textId="618333A8"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6.</w:t>
            </w:r>
            <w:r w:rsidRPr="00FD2191">
              <w:rPr>
                <w:rFonts w:ascii="Leelawadee" w:hAnsi="Leelawadee" w:cs="Leelawadee"/>
                <w:sz w:val="24"/>
                <w:szCs w:val="24"/>
              </w:rPr>
              <w:tab/>
              <w:t>REBECCA</w:t>
            </w:r>
            <w:r>
              <w:rPr>
                <w:rFonts w:ascii="Leelawadee" w:hAnsi="Leelawadee" w:cs="Leelawadee"/>
                <w:sz w:val="24"/>
                <w:szCs w:val="24"/>
              </w:rPr>
              <w:t xml:space="preserve"> </w:t>
            </w:r>
            <w:r w:rsidRPr="00FD2191">
              <w:rPr>
                <w:rFonts w:ascii="Leelawadee" w:hAnsi="Leelawadee" w:cs="Leelawadee"/>
                <w:sz w:val="24"/>
                <w:szCs w:val="24"/>
              </w:rPr>
              <w:t>………………………………………………………………………...</w:t>
            </w:r>
            <w:r>
              <w:rPr>
                <w:rFonts w:ascii="Leelawadee" w:hAnsi="Leelawadee" w:cs="Leelawadee"/>
                <w:sz w:val="24"/>
                <w:szCs w:val="24"/>
              </w:rPr>
              <w:t>....</w:t>
            </w:r>
            <w:r w:rsidR="004D32D2">
              <w:rPr>
                <w:rFonts w:ascii="Leelawadee" w:hAnsi="Leelawadee" w:cs="Leelawadee"/>
                <w:sz w:val="24"/>
                <w:szCs w:val="24"/>
              </w:rPr>
              <w:t>..................</w:t>
            </w:r>
          </w:p>
          <w:p w14:paraId="14250AD1" w14:textId="7E648F43"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7.</w:t>
            </w:r>
            <w:r w:rsidRPr="00FD2191">
              <w:rPr>
                <w:rFonts w:ascii="Leelawadee" w:hAnsi="Leelawadee" w:cs="Leelawadee"/>
                <w:sz w:val="24"/>
                <w:szCs w:val="24"/>
              </w:rPr>
              <w:tab/>
              <w:t>BENITA …………………………………………………………………………</w:t>
            </w:r>
            <w:r>
              <w:rPr>
                <w:rFonts w:ascii="Leelawadee" w:hAnsi="Leelawadee" w:cs="Leelawadee"/>
                <w:sz w:val="24"/>
                <w:szCs w:val="24"/>
              </w:rPr>
              <w:t>………………</w:t>
            </w:r>
            <w:r w:rsidR="004D32D2">
              <w:rPr>
                <w:rFonts w:ascii="Leelawadee" w:hAnsi="Leelawadee" w:cs="Leelawadee"/>
                <w:sz w:val="24"/>
                <w:szCs w:val="24"/>
              </w:rPr>
              <w:t>....</w:t>
            </w:r>
          </w:p>
          <w:p w14:paraId="6C1CA42D" w14:textId="0C4D86AD"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8.</w:t>
            </w:r>
            <w:r w:rsidRPr="00FD2191">
              <w:rPr>
                <w:rFonts w:ascii="Leelawadee" w:hAnsi="Leelawadee" w:cs="Leelawadee"/>
                <w:sz w:val="24"/>
                <w:szCs w:val="24"/>
              </w:rPr>
              <w:tab/>
              <w:t>JASMINE …………………………………………………………………………</w:t>
            </w:r>
            <w:r>
              <w:rPr>
                <w:rFonts w:ascii="Leelawadee" w:hAnsi="Leelawadee" w:cs="Leelawadee"/>
                <w:sz w:val="24"/>
                <w:szCs w:val="24"/>
              </w:rPr>
              <w:t>………………</w:t>
            </w:r>
            <w:r w:rsidR="004D32D2">
              <w:rPr>
                <w:rFonts w:ascii="Leelawadee" w:hAnsi="Leelawadee" w:cs="Leelawadee"/>
                <w:sz w:val="24"/>
                <w:szCs w:val="24"/>
              </w:rPr>
              <w:t>.</w:t>
            </w:r>
          </w:p>
          <w:p w14:paraId="21D351A7" w14:textId="20C3D1F7" w:rsidR="00FD2191" w:rsidRPr="00FD2191" w:rsidRDefault="00FD2191" w:rsidP="004D32D2">
            <w:pPr>
              <w:spacing w:after="120" w:line="360" w:lineRule="auto"/>
              <w:ind w:left="720"/>
              <w:rPr>
                <w:rFonts w:ascii="Leelawadee" w:hAnsi="Leelawadee" w:cs="Leelawadee"/>
                <w:sz w:val="24"/>
                <w:szCs w:val="24"/>
              </w:rPr>
            </w:pPr>
            <w:r>
              <w:rPr>
                <w:rFonts w:ascii="Leelawadee" w:hAnsi="Leelawadee" w:cs="Leelawadee"/>
                <w:sz w:val="24"/>
                <w:szCs w:val="24"/>
              </w:rPr>
              <w:t>9.</w:t>
            </w:r>
            <w:r>
              <w:rPr>
                <w:rFonts w:ascii="Leelawadee" w:hAnsi="Leelawadee" w:cs="Leelawadee"/>
                <w:sz w:val="24"/>
                <w:szCs w:val="24"/>
              </w:rPr>
              <w:tab/>
              <w:t xml:space="preserve">RITA </w:t>
            </w:r>
            <w:r w:rsidRPr="00FD2191">
              <w:rPr>
                <w:rFonts w:ascii="Leelawadee" w:hAnsi="Leelawadee" w:cs="Leelawadee"/>
                <w:sz w:val="24"/>
                <w:szCs w:val="24"/>
              </w:rPr>
              <w:t>…………………………………………………………………</w:t>
            </w:r>
            <w:r>
              <w:rPr>
                <w:rFonts w:ascii="Leelawadee" w:hAnsi="Leelawadee" w:cs="Leelawadee"/>
                <w:sz w:val="24"/>
                <w:szCs w:val="24"/>
              </w:rPr>
              <w:t>……………………………….</w:t>
            </w:r>
          </w:p>
          <w:p w14:paraId="42F03E85" w14:textId="533916BB"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10.</w:t>
            </w:r>
            <w:r w:rsidRPr="00FD2191">
              <w:rPr>
                <w:rFonts w:ascii="Leelawadee" w:hAnsi="Leelawadee" w:cs="Leelawadee"/>
                <w:sz w:val="24"/>
                <w:szCs w:val="24"/>
              </w:rPr>
              <w:tab/>
            </w:r>
            <w:proofErr w:type="gramStart"/>
            <w:r w:rsidRPr="00FD2191">
              <w:rPr>
                <w:rFonts w:ascii="Leelawadee" w:hAnsi="Leelawadee" w:cs="Leelawadee"/>
                <w:sz w:val="24"/>
                <w:szCs w:val="24"/>
              </w:rPr>
              <w:t xml:space="preserve">ABDUL </w:t>
            </w:r>
            <w:r w:rsidR="00A44E10">
              <w:rPr>
                <w:rFonts w:ascii="Leelawadee" w:hAnsi="Leelawadee" w:cs="Leelawadee"/>
                <w:sz w:val="24"/>
                <w:szCs w:val="24"/>
              </w:rPr>
              <w:t>.</w:t>
            </w:r>
            <w:proofErr w:type="gramEnd"/>
            <w:r w:rsidRPr="00FD2191">
              <w:rPr>
                <w:rFonts w:ascii="Leelawadee" w:hAnsi="Leelawadee" w:cs="Leelawadee"/>
                <w:sz w:val="24"/>
                <w:szCs w:val="24"/>
              </w:rPr>
              <w:t>………………………………………………………………</w:t>
            </w:r>
            <w:r>
              <w:rPr>
                <w:rFonts w:ascii="Leelawadee" w:hAnsi="Leelawadee" w:cs="Leelawadee"/>
                <w:sz w:val="24"/>
                <w:szCs w:val="24"/>
              </w:rPr>
              <w:t>……………………………</w:t>
            </w:r>
          </w:p>
          <w:p w14:paraId="159B5FC4" w14:textId="2EC43E89"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11.</w:t>
            </w:r>
            <w:r w:rsidRPr="00FD2191">
              <w:rPr>
                <w:rFonts w:ascii="Leelawadee" w:hAnsi="Leelawadee" w:cs="Leelawadee"/>
                <w:sz w:val="24"/>
                <w:szCs w:val="24"/>
              </w:rPr>
              <w:tab/>
              <w:t>GRACE ………………………………………………………………...</w:t>
            </w:r>
            <w:r w:rsidR="00013285">
              <w:rPr>
                <w:rFonts w:ascii="Leelawadee" w:hAnsi="Leelawadee" w:cs="Leelawadee"/>
                <w:sz w:val="24"/>
                <w:szCs w:val="24"/>
              </w:rPr>
              <w:t>.....................................</w:t>
            </w:r>
          </w:p>
          <w:p w14:paraId="04B5A7D1" w14:textId="724687C7"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12.</w:t>
            </w:r>
            <w:r w:rsidRPr="00FD2191">
              <w:rPr>
                <w:rFonts w:ascii="Leelawadee" w:hAnsi="Leelawadee" w:cs="Leelawadee"/>
                <w:sz w:val="24"/>
                <w:szCs w:val="24"/>
              </w:rPr>
              <w:tab/>
              <w:t>JOSH and BEN</w:t>
            </w:r>
            <w:r w:rsidR="00013285">
              <w:rPr>
                <w:rFonts w:ascii="Leelawadee" w:hAnsi="Leelawadee" w:cs="Leelawadee"/>
                <w:sz w:val="24"/>
                <w:szCs w:val="24"/>
              </w:rPr>
              <w:t xml:space="preserve"> </w:t>
            </w:r>
            <w:r w:rsidRPr="00FD2191">
              <w:rPr>
                <w:rFonts w:ascii="Leelawadee" w:hAnsi="Leelawadee" w:cs="Leelawadee"/>
                <w:sz w:val="24"/>
                <w:szCs w:val="24"/>
              </w:rPr>
              <w:t>……………………………………………………</w:t>
            </w:r>
            <w:r w:rsidR="00013285">
              <w:rPr>
                <w:rFonts w:ascii="Leelawadee" w:hAnsi="Leelawadee" w:cs="Leelawadee"/>
                <w:sz w:val="24"/>
                <w:szCs w:val="24"/>
              </w:rPr>
              <w:t>…………………………...</w:t>
            </w:r>
          </w:p>
          <w:p w14:paraId="47F3A696" w14:textId="35136675" w:rsidR="00FD2191" w:rsidRPr="00FD2191" w:rsidRDefault="00013285" w:rsidP="004D32D2">
            <w:pPr>
              <w:spacing w:after="120" w:line="360" w:lineRule="auto"/>
              <w:ind w:left="720"/>
              <w:rPr>
                <w:rFonts w:ascii="Leelawadee" w:hAnsi="Leelawadee" w:cs="Leelawadee"/>
                <w:sz w:val="24"/>
                <w:szCs w:val="24"/>
              </w:rPr>
            </w:pPr>
            <w:r>
              <w:rPr>
                <w:rFonts w:ascii="Leelawadee" w:hAnsi="Leelawadee" w:cs="Leelawadee"/>
                <w:sz w:val="24"/>
                <w:szCs w:val="24"/>
              </w:rPr>
              <w:t>13.</w:t>
            </w:r>
            <w:r>
              <w:rPr>
                <w:rFonts w:ascii="Leelawadee" w:hAnsi="Leelawadee" w:cs="Leelawadee"/>
                <w:sz w:val="24"/>
                <w:szCs w:val="24"/>
              </w:rPr>
              <w:tab/>
              <w:t xml:space="preserve">KYLIE and ASHER </w:t>
            </w:r>
            <w:r w:rsidR="00FD2191" w:rsidRPr="00FD2191">
              <w:rPr>
                <w:rFonts w:ascii="Leelawadee" w:hAnsi="Leelawadee" w:cs="Leelawadee"/>
                <w:sz w:val="24"/>
                <w:szCs w:val="24"/>
              </w:rPr>
              <w:t>……………………………………………………</w:t>
            </w:r>
            <w:r>
              <w:rPr>
                <w:rFonts w:ascii="Leelawadee" w:hAnsi="Leelawadee" w:cs="Leelawadee"/>
                <w:sz w:val="24"/>
                <w:szCs w:val="24"/>
              </w:rPr>
              <w:t>……………………….</w:t>
            </w:r>
          </w:p>
          <w:p w14:paraId="694AA208" w14:textId="5E6FAB2D"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14.</w:t>
            </w:r>
            <w:r w:rsidRPr="00FD2191">
              <w:rPr>
                <w:rFonts w:ascii="Leelawadee" w:hAnsi="Leelawadee" w:cs="Leelawadee"/>
                <w:sz w:val="24"/>
                <w:szCs w:val="24"/>
              </w:rPr>
              <w:tab/>
              <w:t>DESMOND ……………………………………………………………</w:t>
            </w:r>
            <w:r w:rsidR="00013285">
              <w:rPr>
                <w:rFonts w:ascii="Leelawadee" w:hAnsi="Leelawadee" w:cs="Leelawadee"/>
                <w:sz w:val="24"/>
                <w:szCs w:val="24"/>
              </w:rPr>
              <w:t>…………………………..</w:t>
            </w:r>
          </w:p>
          <w:p w14:paraId="6F36E911" w14:textId="5F3CE84C" w:rsidR="00FD2191" w:rsidRPr="00FD2191" w:rsidRDefault="00FD2191" w:rsidP="004D32D2">
            <w:pPr>
              <w:spacing w:after="120" w:line="360" w:lineRule="auto"/>
              <w:ind w:left="720"/>
              <w:rPr>
                <w:rFonts w:ascii="Leelawadee" w:hAnsi="Leelawadee" w:cs="Leelawadee"/>
                <w:sz w:val="24"/>
                <w:szCs w:val="24"/>
              </w:rPr>
            </w:pPr>
            <w:r w:rsidRPr="00FD2191">
              <w:rPr>
                <w:rFonts w:ascii="Leelawadee" w:hAnsi="Leelawadee" w:cs="Leelawadee"/>
                <w:sz w:val="24"/>
                <w:szCs w:val="24"/>
              </w:rPr>
              <w:t>15.</w:t>
            </w:r>
            <w:r w:rsidRPr="00FD2191">
              <w:rPr>
                <w:rFonts w:ascii="Leelawadee" w:hAnsi="Leelawadee" w:cs="Leelawadee"/>
                <w:sz w:val="24"/>
                <w:szCs w:val="24"/>
              </w:rPr>
              <w:tab/>
              <w:t>KIM ……………………………………………………………………</w:t>
            </w:r>
            <w:r w:rsidR="00013285">
              <w:rPr>
                <w:rFonts w:ascii="Leelawadee" w:hAnsi="Leelawadee" w:cs="Leelawadee"/>
                <w:sz w:val="24"/>
                <w:szCs w:val="24"/>
              </w:rPr>
              <w:t>……………………………..</w:t>
            </w:r>
          </w:p>
          <w:p w14:paraId="28981B0D" w14:textId="74228C1C" w:rsidR="00FD2191" w:rsidRPr="00FD2191" w:rsidRDefault="00FD2191" w:rsidP="00FD2191">
            <w:pPr>
              <w:spacing w:after="120" w:line="360" w:lineRule="auto"/>
              <w:rPr>
                <w:rFonts w:ascii="Leelawadee" w:hAnsi="Leelawadee" w:cs="Leelawadee"/>
                <w:sz w:val="24"/>
                <w:szCs w:val="24"/>
              </w:rPr>
            </w:pPr>
            <w:r w:rsidRPr="00FD2191">
              <w:rPr>
                <w:rFonts w:ascii="Leelawadee" w:hAnsi="Leelawadee" w:cs="Leelawadee"/>
                <w:sz w:val="24"/>
                <w:szCs w:val="24"/>
              </w:rPr>
              <w:t>Learning Log ……………………………………………………………………………</w:t>
            </w:r>
            <w:r w:rsidR="00013285">
              <w:rPr>
                <w:rFonts w:ascii="Leelawadee" w:hAnsi="Leelawadee" w:cs="Leelawadee"/>
                <w:sz w:val="24"/>
                <w:szCs w:val="24"/>
              </w:rPr>
              <w:t>…………………………….</w:t>
            </w:r>
          </w:p>
        </w:tc>
        <w:tc>
          <w:tcPr>
            <w:tcW w:w="567" w:type="dxa"/>
            <w:tcBorders>
              <w:top w:val="single" w:sz="4" w:space="0" w:color="FFFFFF" w:themeColor="background1"/>
              <w:left w:val="single" w:sz="4" w:space="0" w:color="FFFFFF"/>
              <w:bottom w:val="single" w:sz="4" w:space="0" w:color="FFFFFF"/>
              <w:right w:val="single" w:sz="4" w:space="0" w:color="FFFFFF" w:themeColor="background1"/>
            </w:tcBorders>
            <w:shd w:val="clear" w:color="auto" w:fill="FFFFFF" w:themeFill="background1"/>
          </w:tcPr>
          <w:p w14:paraId="6E528E86" w14:textId="77777777" w:rsidR="00FD2191" w:rsidRPr="00FD2191" w:rsidRDefault="00FD2191" w:rsidP="00FD2191">
            <w:pPr>
              <w:spacing w:after="120" w:line="360" w:lineRule="auto"/>
              <w:jc w:val="center"/>
              <w:rPr>
                <w:rFonts w:ascii="Leelawadee" w:hAnsi="Leelawadee" w:cs="Leelawadee"/>
                <w:sz w:val="24"/>
                <w:szCs w:val="24"/>
              </w:rPr>
            </w:pPr>
          </w:p>
          <w:p w14:paraId="4B697239" w14:textId="77777777" w:rsidR="00013285" w:rsidRPr="00013285" w:rsidRDefault="00013285" w:rsidP="00FD2191">
            <w:pPr>
              <w:spacing w:after="120" w:line="360" w:lineRule="auto"/>
              <w:jc w:val="center"/>
              <w:rPr>
                <w:rFonts w:ascii="Leelawadee" w:hAnsi="Leelawadee" w:cs="Leelawadee"/>
                <w:sz w:val="2"/>
                <w:szCs w:val="24"/>
              </w:rPr>
            </w:pPr>
          </w:p>
          <w:p w14:paraId="5E1E07F6" w14:textId="260FE8F9" w:rsidR="00FD2191" w:rsidRPr="00FD2191" w:rsidRDefault="00FD2191" w:rsidP="00FD2191">
            <w:pPr>
              <w:spacing w:after="120" w:line="360" w:lineRule="auto"/>
              <w:jc w:val="center"/>
              <w:rPr>
                <w:rFonts w:ascii="Leelawadee" w:hAnsi="Leelawadee" w:cs="Leelawadee"/>
                <w:color w:val="FFFFFF" w:themeColor="background1"/>
                <w:sz w:val="24"/>
                <w:szCs w:val="24"/>
              </w:rPr>
            </w:pPr>
            <w:r w:rsidRPr="00FD2191">
              <w:rPr>
                <w:rFonts w:ascii="Leelawadee" w:hAnsi="Leelawadee" w:cs="Leelawadee"/>
                <w:sz w:val="24"/>
                <w:szCs w:val="24"/>
              </w:rPr>
              <w:t>2</w:t>
            </w:r>
          </w:p>
          <w:p w14:paraId="41244235" w14:textId="77777777" w:rsidR="00FD2191" w:rsidRPr="00FD2191" w:rsidRDefault="00FD2191" w:rsidP="00FD2191">
            <w:pPr>
              <w:spacing w:after="120" w:line="360" w:lineRule="auto"/>
              <w:jc w:val="center"/>
              <w:rPr>
                <w:rFonts w:ascii="Leelawadee" w:hAnsi="Leelawadee" w:cs="Leelawadee"/>
                <w:color w:val="002060"/>
                <w:sz w:val="24"/>
                <w:szCs w:val="24"/>
              </w:rPr>
            </w:pPr>
            <w:r w:rsidRPr="00FD2191">
              <w:rPr>
                <w:rFonts w:ascii="Leelawadee" w:hAnsi="Leelawadee" w:cs="Leelawadee"/>
                <w:sz w:val="24"/>
                <w:szCs w:val="24"/>
              </w:rPr>
              <w:t>3</w:t>
            </w:r>
          </w:p>
          <w:p w14:paraId="270CBCED" w14:textId="77777777" w:rsidR="00FD2191" w:rsidRPr="00FD2191" w:rsidRDefault="00FD2191" w:rsidP="00FD2191">
            <w:pPr>
              <w:spacing w:after="120" w:line="360" w:lineRule="auto"/>
              <w:jc w:val="center"/>
              <w:rPr>
                <w:rFonts w:ascii="Leelawadee" w:hAnsi="Leelawadee" w:cs="Leelawadee"/>
                <w:color w:val="002060"/>
                <w:sz w:val="24"/>
                <w:szCs w:val="24"/>
              </w:rPr>
            </w:pPr>
            <w:r w:rsidRPr="00FD2191">
              <w:rPr>
                <w:rFonts w:ascii="Leelawadee" w:hAnsi="Leelawadee" w:cs="Leelawadee"/>
                <w:sz w:val="24"/>
                <w:szCs w:val="24"/>
              </w:rPr>
              <w:t>5</w:t>
            </w:r>
          </w:p>
          <w:p w14:paraId="2EB8A97D" w14:textId="77777777" w:rsidR="00FD2191" w:rsidRPr="00FD2191" w:rsidRDefault="00FD2191" w:rsidP="00FD2191">
            <w:pPr>
              <w:spacing w:after="120" w:line="360" w:lineRule="auto"/>
              <w:jc w:val="center"/>
              <w:rPr>
                <w:rFonts w:ascii="Leelawadee" w:hAnsi="Leelawadee" w:cs="Leelawadee"/>
                <w:color w:val="002060"/>
                <w:sz w:val="24"/>
                <w:szCs w:val="24"/>
              </w:rPr>
            </w:pPr>
            <w:r w:rsidRPr="00FD2191">
              <w:rPr>
                <w:rFonts w:ascii="Leelawadee" w:hAnsi="Leelawadee" w:cs="Leelawadee"/>
                <w:sz w:val="24"/>
                <w:szCs w:val="24"/>
              </w:rPr>
              <w:t>6</w:t>
            </w:r>
          </w:p>
          <w:p w14:paraId="7D4AEEA2" w14:textId="77777777" w:rsidR="00FD2191" w:rsidRPr="00FD2191"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7</w:t>
            </w:r>
          </w:p>
          <w:p w14:paraId="3EB1AEF8" w14:textId="77777777" w:rsidR="00FD2191" w:rsidRPr="00013285" w:rsidRDefault="00FD2191" w:rsidP="00013285">
            <w:pPr>
              <w:spacing w:after="120" w:line="360" w:lineRule="auto"/>
              <w:jc w:val="center"/>
              <w:rPr>
                <w:rFonts w:ascii="Leelawadee" w:hAnsi="Leelawadee" w:cs="Leelawadee"/>
                <w:sz w:val="24"/>
                <w:szCs w:val="24"/>
              </w:rPr>
            </w:pPr>
          </w:p>
          <w:p w14:paraId="41922C25" w14:textId="77777777" w:rsidR="00FD2191" w:rsidRPr="00FD2191"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8</w:t>
            </w:r>
          </w:p>
          <w:p w14:paraId="1FB46F4B" w14:textId="77777777" w:rsidR="00FD2191" w:rsidRPr="00FD2191"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8</w:t>
            </w:r>
          </w:p>
          <w:p w14:paraId="681E60A4" w14:textId="77777777" w:rsidR="00FD2191" w:rsidRPr="00FD2191"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8</w:t>
            </w:r>
          </w:p>
          <w:p w14:paraId="706E6FF5" w14:textId="77777777" w:rsidR="00FD2191" w:rsidRPr="00FD2191"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8</w:t>
            </w:r>
          </w:p>
          <w:p w14:paraId="57C9F7EC" w14:textId="77777777" w:rsidR="00FD2191" w:rsidRPr="00FD2191" w:rsidRDefault="00FD2191" w:rsidP="00FD2191">
            <w:pPr>
              <w:spacing w:after="120" w:line="360" w:lineRule="auto"/>
              <w:jc w:val="center"/>
              <w:rPr>
                <w:rFonts w:ascii="Leelawadee" w:hAnsi="Leelawadee" w:cs="Leelawadee"/>
                <w:sz w:val="24"/>
                <w:szCs w:val="24"/>
              </w:rPr>
            </w:pPr>
            <w:r w:rsidRPr="00FD2191">
              <w:rPr>
                <w:rFonts w:ascii="Leelawadee" w:hAnsi="Leelawadee" w:cs="Leelawadee"/>
                <w:sz w:val="24"/>
                <w:szCs w:val="24"/>
              </w:rPr>
              <w:t>9</w:t>
            </w:r>
          </w:p>
          <w:p w14:paraId="7A39048E" w14:textId="77777777" w:rsidR="00FD2191" w:rsidRPr="00FD2191" w:rsidRDefault="00FD2191" w:rsidP="00FD2191">
            <w:pPr>
              <w:spacing w:after="120" w:line="360" w:lineRule="auto"/>
              <w:jc w:val="center"/>
              <w:rPr>
                <w:rFonts w:ascii="Leelawadee" w:hAnsi="Leelawadee" w:cs="Leelawadee"/>
                <w:sz w:val="24"/>
                <w:szCs w:val="24"/>
              </w:rPr>
            </w:pPr>
            <w:r w:rsidRPr="00FD2191">
              <w:rPr>
                <w:rFonts w:ascii="Leelawadee" w:hAnsi="Leelawadee" w:cs="Leelawadee"/>
                <w:sz w:val="24"/>
                <w:szCs w:val="24"/>
              </w:rPr>
              <w:t>9</w:t>
            </w:r>
          </w:p>
          <w:p w14:paraId="7870A408" w14:textId="77777777" w:rsidR="00FD2191" w:rsidRPr="00FD2191" w:rsidRDefault="00FD2191" w:rsidP="00FD2191">
            <w:pPr>
              <w:spacing w:after="120" w:line="360" w:lineRule="auto"/>
              <w:jc w:val="center"/>
              <w:rPr>
                <w:rFonts w:ascii="Leelawadee" w:hAnsi="Leelawadee" w:cs="Leelawadee"/>
                <w:sz w:val="24"/>
                <w:szCs w:val="24"/>
              </w:rPr>
            </w:pPr>
            <w:r w:rsidRPr="00FD2191">
              <w:rPr>
                <w:rFonts w:ascii="Leelawadee" w:hAnsi="Leelawadee" w:cs="Leelawadee"/>
                <w:sz w:val="24"/>
                <w:szCs w:val="24"/>
              </w:rPr>
              <w:t>9</w:t>
            </w:r>
          </w:p>
          <w:p w14:paraId="1451CF34" w14:textId="77777777" w:rsidR="00FD2191" w:rsidRPr="00FD2191" w:rsidRDefault="00FD2191" w:rsidP="00FD2191">
            <w:pPr>
              <w:spacing w:after="120" w:line="360" w:lineRule="auto"/>
              <w:jc w:val="center"/>
              <w:rPr>
                <w:rFonts w:ascii="Leelawadee" w:hAnsi="Leelawadee" w:cs="Leelawadee"/>
                <w:sz w:val="24"/>
                <w:szCs w:val="24"/>
              </w:rPr>
            </w:pPr>
            <w:r w:rsidRPr="00FD2191">
              <w:rPr>
                <w:rFonts w:ascii="Leelawadee" w:hAnsi="Leelawadee" w:cs="Leelawadee"/>
                <w:sz w:val="24"/>
                <w:szCs w:val="24"/>
              </w:rPr>
              <w:t>9</w:t>
            </w:r>
          </w:p>
          <w:p w14:paraId="2167D2D3" w14:textId="77777777" w:rsidR="00013285" w:rsidRDefault="00FD2191" w:rsidP="00FD2191">
            <w:pPr>
              <w:spacing w:after="120" w:line="360" w:lineRule="auto"/>
              <w:jc w:val="center"/>
              <w:rPr>
                <w:rFonts w:ascii="Leelawadee" w:hAnsi="Leelawadee" w:cs="Leelawadee"/>
                <w:sz w:val="24"/>
                <w:szCs w:val="24"/>
              </w:rPr>
            </w:pPr>
            <w:r w:rsidRPr="00FD2191">
              <w:rPr>
                <w:rFonts w:ascii="Leelawadee" w:hAnsi="Leelawadee" w:cs="Leelawadee"/>
                <w:sz w:val="24"/>
                <w:szCs w:val="24"/>
              </w:rPr>
              <w:t>10</w:t>
            </w:r>
          </w:p>
          <w:p w14:paraId="7B02CEAC" w14:textId="77777777" w:rsidR="00013285"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10</w:t>
            </w:r>
          </w:p>
          <w:p w14:paraId="5AE153FB" w14:textId="77777777" w:rsidR="00013285"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10</w:t>
            </w:r>
          </w:p>
          <w:p w14:paraId="7195AD09" w14:textId="77777777" w:rsidR="00013285"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11</w:t>
            </w:r>
          </w:p>
          <w:p w14:paraId="74AC3986" w14:textId="77777777" w:rsidR="00013285"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11</w:t>
            </w:r>
          </w:p>
          <w:p w14:paraId="5E2E58B3" w14:textId="77777777" w:rsidR="00013285"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11</w:t>
            </w:r>
          </w:p>
          <w:p w14:paraId="1C1D61CC" w14:textId="77777777" w:rsidR="00013285"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12</w:t>
            </w:r>
          </w:p>
          <w:p w14:paraId="2186C0F4" w14:textId="0F070A28" w:rsidR="00FD2191" w:rsidRPr="00FD2191" w:rsidRDefault="00FD2191" w:rsidP="00013285">
            <w:pPr>
              <w:spacing w:after="120" w:line="360" w:lineRule="auto"/>
              <w:jc w:val="center"/>
              <w:rPr>
                <w:rFonts w:ascii="Leelawadee" w:hAnsi="Leelawadee" w:cs="Leelawadee"/>
                <w:sz w:val="24"/>
                <w:szCs w:val="24"/>
              </w:rPr>
            </w:pPr>
            <w:r w:rsidRPr="00FD2191">
              <w:rPr>
                <w:rFonts w:ascii="Leelawadee" w:hAnsi="Leelawadee" w:cs="Leelawadee"/>
                <w:sz w:val="24"/>
                <w:szCs w:val="24"/>
              </w:rPr>
              <w:t>13</w:t>
            </w:r>
          </w:p>
        </w:tc>
      </w:tr>
    </w:tbl>
    <w:p w14:paraId="17B8585D" w14:textId="05AC4890" w:rsidR="0079748E" w:rsidRDefault="0079748E" w:rsidP="00FD2191">
      <w:pPr>
        <w:pStyle w:val="TOCHeading"/>
      </w:pPr>
    </w:p>
    <w:p w14:paraId="36F9F189" w14:textId="77777777" w:rsidR="0079748E" w:rsidRDefault="0079748E">
      <w:pPr>
        <w:rPr>
          <w:rFonts w:ascii="Leelawadee" w:hAnsi="Leelawadee" w:cs="Leelawadee"/>
          <w:bCs/>
          <w:color w:val="1F3864" w:themeColor="accent1" w:themeShade="80"/>
          <w:sz w:val="32"/>
          <w:szCs w:val="32"/>
        </w:rPr>
      </w:pPr>
      <w:r>
        <w:rPr>
          <w:rFonts w:ascii="Leelawadee" w:hAnsi="Leelawadee" w:cs="Leelawadee"/>
          <w:bCs/>
          <w:color w:val="1F3864" w:themeColor="accent1" w:themeShade="80"/>
          <w:sz w:val="32"/>
          <w:szCs w:val="32"/>
        </w:rPr>
        <w:br w:type="page"/>
      </w:r>
    </w:p>
    <w:p w14:paraId="25D2C295" w14:textId="3B794933" w:rsidR="005737CF" w:rsidRPr="00F5210A" w:rsidRDefault="007D1B33" w:rsidP="0079748E">
      <w:pPr>
        <w:pStyle w:val="Heading2"/>
        <w:rPr>
          <w:rFonts w:ascii="Leelawadee" w:hAnsi="Leelawadee" w:cs="Leelawadee"/>
          <w:b/>
          <w:sz w:val="28"/>
        </w:rPr>
      </w:pPr>
      <w:bookmarkStart w:id="0" w:name="_Toc29216192"/>
      <w:r w:rsidRPr="00253AD8">
        <w:rPr>
          <w:rFonts w:ascii="Leelawadee" w:hAnsi="Leelawadee" w:cs="Leelawadee"/>
          <w:b/>
          <w:color w:val="7030A0"/>
          <w:sz w:val="28"/>
        </w:rPr>
        <w:lastRenderedPageBreak/>
        <w:t>Adults who may be vulnerable to harm or abuse</w:t>
      </w:r>
      <w:bookmarkEnd w:id="0"/>
      <w:r w:rsidR="00E449E3" w:rsidRPr="00253AD8">
        <w:rPr>
          <w:rFonts w:ascii="Leelawadee" w:hAnsi="Leelawadee" w:cs="Leelawadee"/>
          <w:b/>
          <w:color w:val="7030A0"/>
          <w:sz w:val="28"/>
        </w:rPr>
        <w:t xml:space="preserve"> </w:t>
      </w:r>
    </w:p>
    <w:p w14:paraId="4FA57408" w14:textId="77777777" w:rsidR="005737CF" w:rsidRPr="00F5210A" w:rsidRDefault="005737CF" w:rsidP="005737CF">
      <w:pPr>
        <w:rPr>
          <w:rFonts w:ascii="Leelawadee" w:hAnsi="Leelawadee" w:cs="Leelawadee"/>
          <w:b/>
          <w:szCs w:val="22"/>
        </w:rPr>
      </w:pPr>
    </w:p>
    <w:p w14:paraId="399ACEE5" w14:textId="72B6A928" w:rsidR="005F371E" w:rsidRPr="00BC1D20" w:rsidRDefault="00BC1D20" w:rsidP="005737CF">
      <w:pPr>
        <w:rPr>
          <w:rFonts w:ascii="Leelawadee" w:hAnsi="Leelawadee" w:cs="Leelawadee"/>
          <w:b/>
          <w:bCs/>
          <w:lang w:val="en-US"/>
        </w:rPr>
      </w:pPr>
      <w:r w:rsidRPr="007C79B6">
        <w:rPr>
          <w:rFonts w:ascii="Leelawadee" w:hAnsi="Leelawadee" w:cs="Leelawadee"/>
          <w:bCs/>
          <w:lang w:val="en-US"/>
        </w:rPr>
        <w:t xml:space="preserve"> A vulnerable adult is define</w:t>
      </w:r>
      <w:r w:rsidR="002A5652" w:rsidRPr="007C79B6">
        <w:rPr>
          <w:rFonts w:ascii="Leelawadee" w:hAnsi="Leelawadee" w:cs="Leelawadee"/>
          <w:bCs/>
          <w:lang w:val="en-US"/>
        </w:rPr>
        <w:t>d</w:t>
      </w:r>
      <w:r w:rsidRPr="007C79B6">
        <w:rPr>
          <w:rFonts w:ascii="Leelawadee" w:hAnsi="Leelawadee" w:cs="Leelawadee"/>
          <w:bCs/>
          <w:lang w:val="en-US"/>
        </w:rPr>
        <w:t xml:space="preserve"> as “</w:t>
      </w:r>
      <w:r w:rsidR="005737CF" w:rsidRPr="007C79B6">
        <w:rPr>
          <w:rFonts w:ascii="Leelawadee" w:hAnsi="Leelawadee" w:cs="Leelawadee"/>
          <w:bCs/>
        </w:rPr>
        <w:t>Any adult aged 18</w:t>
      </w:r>
      <w:r w:rsidRPr="007C79B6">
        <w:rPr>
          <w:rFonts w:ascii="Leelawadee" w:hAnsi="Leelawadee" w:cs="Leelawadee"/>
          <w:bCs/>
        </w:rPr>
        <w:t xml:space="preserve"> or over</w:t>
      </w:r>
      <w:r w:rsidR="005737CF" w:rsidRPr="007C79B6">
        <w:rPr>
          <w:rFonts w:ascii="Leelawadee" w:hAnsi="Leelawadee" w:cs="Leelawadee"/>
          <w:bCs/>
        </w:rPr>
        <w:t xml:space="preserve"> </w:t>
      </w:r>
      <w:r w:rsidR="00085FE7" w:rsidRPr="007C79B6">
        <w:rPr>
          <w:rFonts w:ascii="Leelawadee" w:hAnsi="Leelawadee" w:cs="Leelawadee"/>
          <w:bCs/>
        </w:rPr>
        <w:t>(16</w:t>
      </w:r>
      <w:r w:rsidRPr="007C79B6">
        <w:rPr>
          <w:rFonts w:ascii="Leelawadee" w:hAnsi="Leelawadee" w:cs="Leelawadee"/>
          <w:bCs/>
        </w:rPr>
        <w:t xml:space="preserve"> or over</w:t>
      </w:r>
      <w:r w:rsidR="00085FE7" w:rsidRPr="007C79B6">
        <w:rPr>
          <w:rFonts w:ascii="Leelawadee" w:hAnsi="Leelawadee" w:cs="Leelawadee"/>
          <w:bCs/>
        </w:rPr>
        <w:t xml:space="preserve"> in Scotland) </w:t>
      </w:r>
      <w:r w:rsidR="005737CF" w:rsidRPr="007C79B6">
        <w:rPr>
          <w:rFonts w:ascii="Leelawadee" w:hAnsi="Leelawadee" w:cs="Leelawadee"/>
          <w:bCs/>
        </w:rPr>
        <w:t>who, due to disability, mental function, age or illness or traumatic circumstances, may not be able to take care or protect themselves against the risk of significant harm, abuse, bullying, harassment, mistreatment or exploitation.</w:t>
      </w:r>
      <w:r w:rsidRPr="007C79B6">
        <w:rPr>
          <w:rFonts w:ascii="Leelawadee" w:hAnsi="Leelawadee" w:cs="Leelawadee"/>
          <w:bCs/>
          <w:lang w:val="en-US"/>
        </w:rPr>
        <w:t>”</w:t>
      </w:r>
      <w:r w:rsidR="005F371E" w:rsidRPr="007C79B6">
        <w:rPr>
          <w:rFonts w:ascii="Leelawadee" w:hAnsi="Leelawadee" w:cs="Leelawadee"/>
          <w:color w:val="FF0000"/>
          <w:lang w:val="en-US"/>
        </w:rPr>
        <w:t xml:space="preserve"> </w:t>
      </w:r>
    </w:p>
    <w:p w14:paraId="7C1CDF4C" w14:textId="2C33BE30" w:rsidR="002A5652" w:rsidRPr="00F5210A" w:rsidRDefault="005F371E" w:rsidP="005737CF">
      <w:pPr>
        <w:rPr>
          <w:rFonts w:ascii="Leelawadee" w:hAnsi="Leelawadee" w:cs="Leelawadee"/>
          <w:b/>
          <w:color w:val="002060"/>
          <w:sz w:val="22"/>
          <w:szCs w:val="22"/>
        </w:rPr>
      </w:pPr>
      <w:r>
        <w:rPr>
          <w:rFonts w:ascii="Leelawadee" w:hAnsi="Leelawadee" w:cs="Leelawadee"/>
        </w:rPr>
        <w:br/>
      </w:r>
      <w:r w:rsidR="005737CF" w:rsidRPr="00253AD8">
        <w:rPr>
          <w:rFonts w:ascii="Leelawadee" w:hAnsi="Leelawadee" w:cs="Leelawadee" w:hint="cs"/>
          <w:b/>
          <w:color w:val="7030A0"/>
        </w:rPr>
        <w:t xml:space="preserve">What </w:t>
      </w:r>
      <w:r w:rsidR="00085FE7" w:rsidRPr="00253AD8">
        <w:rPr>
          <w:rFonts w:ascii="Leelawadee" w:hAnsi="Leelawadee" w:cs="Leelawadee"/>
          <w:b/>
          <w:color w:val="7030A0"/>
        </w:rPr>
        <w:t>can make an adult vulnerable to harm</w:t>
      </w:r>
      <w:r w:rsidR="005737CF" w:rsidRPr="00253AD8">
        <w:rPr>
          <w:rFonts w:ascii="Leelawadee" w:hAnsi="Leelawadee" w:cs="Leelawadee" w:hint="cs"/>
          <w:b/>
          <w:color w:val="7030A0"/>
        </w:rPr>
        <w:t>?</w:t>
      </w:r>
      <w:r w:rsidRPr="00253AD8">
        <w:rPr>
          <w:rFonts w:ascii="Leelawadee" w:hAnsi="Leelawadee" w:cs="Leelawadee"/>
          <w:b/>
          <w:color w:val="7030A0"/>
          <w:lang w:val="en-US"/>
        </w:rPr>
        <w:t xml:space="preserve"> Please </w:t>
      </w:r>
      <w:r w:rsidR="00483A17" w:rsidRPr="00253AD8">
        <w:rPr>
          <w:rFonts w:ascii="Leelawadee" w:hAnsi="Leelawadee" w:cs="Leelawadee"/>
          <w:b/>
          <w:color w:val="7030A0"/>
          <w:lang w:val="en-US"/>
        </w:rPr>
        <w:t>capture your reflections</w:t>
      </w:r>
      <w:r w:rsidRPr="00253AD8">
        <w:rPr>
          <w:rFonts w:ascii="Leelawadee" w:hAnsi="Leelawadee" w:cs="Leelawadee"/>
          <w:b/>
          <w:color w:val="7030A0"/>
          <w:lang w:val="en-US"/>
        </w:rPr>
        <w:t xml:space="preserve"> below.</w:t>
      </w:r>
    </w:p>
    <w:p w14:paraId="17A85F8A" w14:textId="75A7E185" w:rsidR="00AA754C" w:rsidRDefault="00BC1D20" w:rsidP="00BC1D20">
      <w:pPr>
        <w:rPr>
          <w:rFonts w:ascii="Leelawadee" w:hAnsi="Leelawadee" w:cs="Leelawadee"/>
        </w:rPr>
      </w:pPr>
      <w:r w:rsidRPr="00BC1D20">
        <w:rPr>
          <w:rFonts w:ascii="Leelawadee" w:hAnsi="Leelawadee" w:cs="Leelawadee"/>
          <w:b/>
        </w:rPr>
        <w:t>Note:</w:t>
      </w:r>
      <w:r>
        <w:rPr>
          <w:rFonts w:ascii="Leelawadee" w:hAnsi="Leelawadee" w:cs="Leelawadee"/>
        </w:rPr>
        <w:t xml:space="preserve"> </w:t>
      </w:r>
      <w:r w:rsidR="00AA754C" w:rsidRPr="00AA754C">
        <w:rPr>
          <w:rFonts w:ascii="Leelawadee" w:hAnsi="Leelawadee" w:cs="Leelawadee"/>
        </w:rPr>
        <w:t>Not all churches will have children and young people, but there are adults who may be vulnerable in every single church.</w:t>
      </w:r>
    </w:p>
    <w:p w14:paraId="4483AEF7" w14:textId="77777777" w:rsidR="006F2002" w:rsidRPr="00BC1D20" w:rsidRDefault="006F2002" w:rsidP="00BC1D20">
      <w:pPr>
        <w:rPr>
          <w:rFonts w:ascii="Leelawadee" w:hAnsi="Leelawadee" w:cs="Leelawadee"/>
        </w:rPr>
      </w:pPr>
    </w:p>
    <w:tbl>
      <w:tblPr>
        <w:tblStyle w:val="TableGrid"/>
        <w:tblpPr w:leftFromText="180" w:rightFromText="180" w:vertAnchor="text" w:tblpY="1"/>
        <w:tblOverlap w:val="never"/>
        <w:tblW w:w="0" w:type="auto"/>
        <w:tblLook w:val="04A0" w:firstRow="1" w:lastRow="0" w:firstColumn="1" w:lastColumn="0" w:noHBand="0" w:noVBand="1"/>
      </w:tblPr>
      <w:tblGrid>
        <w:gridCol w:w="8980"/>
      </w:tblGrid>
      <w:tr w:rsidR="00483A17" w14:paraId="29160CCA" w14:textId="77777777" w:rsidTr="00253AD8">
        <w:trPr>
          <w:trHeight w:val="9751"/>
        </w:trPr>
        <w:tc>
          <w:tcPr>
            <w:tcW w:w="9016" w:type="dxa"/>
            <w:tcBorders>
              <w:top w:val="single" w:sz="18" w:space="0" w:color="7030A0"/>
              <w:left w:val="single" w:sz="18" w:space="0" w:color="7030A0"/>
              <w:bottom w:val="single" w:sz="18" w:space="0" w:color="7030A0"/>
              <w:right w:val="single" w:sz="18" w:space="0" w:color="7030A0"/>
            </w:tcBorders>
          </w:tcPr>
          <w:p w14:paraId="310F8E75" w14:textId="77777777" w:rsidR="00483A17" w:rsidRDefault="00483A17" w:rsidP="00483A17">
            <w:pPr>
              <w:pStyle w:val="Heading2"/>
              <w:outlineLvl w:val="1"/>
              <w:rPr>
                <w:sz w:val="28"/>
                <w:szCs w:val="28"/>
              </w:rPr>
            </w:pPr>
            <w:bookmarkStart w:id="1" w:name="_Toc29216193"/>
          </w:p>
          <w:p w14:paraId="4BA8E2EA" w14:textId="7CC1C781" w:rsidR="00483A17" w:rsidRPr="00483A17" w:rsidRDefault="00483A17" w:rsidP="00483A17"/>
        </w:tc>
      </w:tr>
    </w:tbl>
    <w:p w14:paraId="4A9A641B" w14:textId="68D9473D" w:rsidR="0078490F" w:rsidRPr="00655C44" w:rsidRDefault="006448F0" w:rsidP="0079748E">
      <w:pPr>
        <w:pStyle w:val="Heading2"/>
        <w:rPr>
          <w:rFonts w:ascii="Leelawadee" w:hAnsi="Leelawadee" w:cs="Leelawadee"/>
          <w:b/>
          <w:color w:val="5D2884"/>
          <w:sz w:val="28"/>
          <w:szCs w:val="28"/>
        </w:rPr>
      </w:pPr>
      <w:r>
        <w:rPr>
          <w:sz w:val="28"/>
          <w:szCs w:val="28"/>
        </w:rPr>
        <w:br w:type="page"/>
      </w:r>
      <w:r w:rsidR="002A5652" w:rsidRPr="00655C44">
        <w:rPr>
          <w:rFonts w:ascii="Leelawadee" w:hAnsi="Leelawadee" w:cs="Leelawadee"/>
          <w:b/>
          <w:color w:val="5D2884"/>
          <w:sz w:val="28"/>
          <w:szCs w:val="28"/>
        </w:rPr>
        <w:lastRenderedPageBreak/>
        <w:t>‘</w:t>
      </w:r>
      <w:r w:rsidR="00085FE7" w:rsidRPr="00655C44">
        <w:rPr>
          <w:rFonts w:ascii="Leelawadee" w:hAnsi="Leelawadee" w:cs="Leelawadee"/>
          <w:b/>
          <w:color w:val="5D2884"/>
        </w:rPr>
        <w:t>Somewhere</w:t>
      </w:r>
      <w:r w:rsidR="002A5652" w:rsidRPr="00655C44">
        <w:rPr>
          <w:rFonts w:ascii="Leelawadee" w:hAnsi="Leelawadee" w:cs="Leelawadee"/>
          <w:b/>
          <w:color w:val="5D2884"/>
        </w:rPr>
        <w:t>’</w:t>
      </w:r>
      <w:r w:rsidR="00085FE7" w:rsidRPr="00655C44">
        <w:rPr>
          <w:rFonts w:ascii="Leelawadee" w:hAnsi="Leelawadee" w:cs="Leelawadee"/>
          <w:b/>
          <w:color w:val="5D2884"/>
        </w:rPr>
        <w:t xml:space="preserve"> Methodist Church – Good Practice</w:t>
      </w:r>
      <w:bookmarkEnd w:id="1"/>
    </w:p>
    <w:p w14:paraId="1FFF36E1" w14:textId="77777777" w:rsidR="0078490F" w:rsidRPr="00655C44" w:rsidRDefault="0078490F" w:rsidP="0078490F">
      <w:pPr>
        <w:rPr>
          <w:rFonts w:ascii="Leelawadee" w:hAnsi="Leelawadee" w:cs="Leelawadee"/>
          <w:b/>
          <w:color w:val="5D2884"/>
        </w:rPr>
      </w:pPr>
    </w:p>
    <w:p w14:paraId="33751042" w14:textId="068E2E7A" w:rsidR="0078490F" w:rsidRPr="00655C44" w:rsidRDefault="0078490F" w:rsidP="0078490F">
      <w:pPr>
        <w:rPr>
          <w:rFonts w:ascii="Leelawadee" w:hAnsi="Leelawadee" w:cs="Leelawadee"/>
          <w:b/>
          <w:color w:val="5D2884"/>
        </w:rPr>
      </w:pPr>
      <w:r w:rsidRPr="00655C44">
        <w:rPr>
          <w:rFonts w:ascii="Leelawadee" w:hAnsi="Leelawadee" w:cs="Leelawadee"/>
          <w:b/>
          <w:color w:val="5D2884"/>
        </w:rPr>
        <w:t xml:space="preserve">Read through </w:t>
      </w:r>
      <w:r w:rsidR="00334F2D" w:rsidRPr="00655C44">
        <w:rPr>
          <w:rFonts w:ascii="Leelawadee" w:hAnsi="Leelawadee" w:cs="Leelawadee"/>
          <w:b/>
          <w:color w:val="5D2884"/>
        </w:rPr>
        <w:t xml:space="preserve">this </w:t>
      </w:r>
      <w:r w:rsidRPr="00655C44">
        <w:rPr>
          <w:rFonts w:ascii="Leelawadee" w:hAnsi="Leelawadee" w:cs="Leelawadee"/>
          <w:b/>
          <w:color w:val="5D2884"/>
        </w:rPr>
        <w:t>scenario and note down any issues that concern you.</w:t>
      </w:r>
    </w:p>
    <w:p w14:paraId="1799C4C1" w14:textId="77777777" w:rsidR="006F2002" w:rsidRPr="00DC21C0" w:rsidRDefault="006F2002" w:rsidP="0078490F">
      <w:pPr>
        <w:rPr>
          <w:rFonts w:ascii="Leelawadee" w:hAnsi="Leelawadee" w:cs="Leelawadee"/>
          <w:b/>
          <w:color w:val="002060"/>
        </w:rPr>
      </w:pPr>
    </w:p>
    <w:tbl>
      <w:tblPr>
        <w:tblStyle w:val="TableGrid"/>
        <w:tblW w:w="10047" w:type="dxa"/>
        <w:tblInd w:w="-289" w:type="dxa"/>
        <w:tblLook w:val="04A0" w:firstRow="1" w:lastRow="0" w:firstColumn="1" w:lastColumn="0" w:noHBand="0" w:noVBand="1"/>
      </w:tblPr>
      <w:tblGrid>
        <w:gridCol w:w="7921"/>
        <w:gridCol w:w="2126"/>
      </w:tblGrid>
      <w:tr w:rsidR="00D96E14" w14:paraId="1BD4C3BE" w14:textId="77777777" w:rsidTr="00253AD8">
        <w:trPr>
          <w:trHeight w:val="567"/>
        </w:trPr>
        <w:tc>
          <w:tcPr>
            <w:tcW w:w="7921" w:type="dxa"/>
            <w:tcBorders>
              <w:top w:val="single" w:sz="18" w:space="0" w:color="7030A0"/>
              <w:left w:val="single" w:sz="18" w:space="0" w:color="7030A0"/>
              <w:bottom w:val="single" w:sz="18" w:space="0" w:color="7030A0"/>
              <w:right w:val="single" w:sz="18" w:space="0" w:color="7030A0"/>
            </w:tcBorders>
            <w:vAlign w:val="center"/>
          </w:tcPr>
          <w:p w14:paraId="2CFD7457" w14:textId="17EFD2B4" w:rsidR="0078490F" w:rsidRPr="00F5210A" w:rsidRDefault="00BC1D20" w:rsidP="00F5210A">
            <w:pPr>
              <w:widowControl w:val="0"/>
              <w:suppressAutoHyphens/>
              <w:spacing w:after="80"/>
              <w:rPr>
                <w:rFonts w:ascii="Leelawadee" w:eastAsia="DejaVu Sans" w:hAnsi="Leelawadee" w:cs="Leelawadee"/>
                <w:b/>
                <w:kern w:val="1"/>
                <w:sz w:val="28"/>
                <w:lang w:eastAsia="hi-IN" w:bidi="hi-IN"/>
              </w:rPr>
            </w:pPr>
            <w:r w:rsidRPr="00F5210A">
              <w:rPr>
                <w:rFonts w:ascii="Leelawadee" w:eastAsia="DejaVu Sans" w:hAnsi="Leelawadee" w:cs="Leelawadee"/>
                <w:b/>
                <w:kern w:val="1"/>
                <w:sz w:val="28"/>
                <w:lang w:eastAsia="hi-IN" w:bidi="hi-IN"/>
              </w:rPr>
              <w:t>‘</w:t>
            </w:r>
            <w:r w:rsidR="00085FE7" w:rsidRPr="00F5210A">
              <w:rPr>
                <w:rFonts w:ascii="Leelawadee" w:eastAsia="DejaVu Sans" w:hAnsi="Leelawadee" w:cs="Leelawadee"/>
                <w:b/>
                <w:kern w:val="1"/>
                <w:sz w:val="28"/>
                <w:lang w:eastAsia="hi-IN" w:bidi="hi-IN"/>
              </w:rPr>
              <w:t>Somewhere</w:t>
            </w:r>
            <w:r w:rsidRPr="00F5210A">
              <w:rPr>
                <w:rFonts w:ascii="Leelawadee" w:eastAsia="DejaVu Sans" w:hAnsi="Leelawadee" w:cs="Leelawadee"/>
                <w:b/>
                <w:kern w:val="1"/>
                <w:sz w:val="28"/>
                <w:lang w:eastAsia="hi-IN" w:bidi="hi-IN"/>
              </w:rPr>
              <w:t>’</w:t>
            </w:r>
            <w:r w:rsidR="00085FE7" w:rsidRPr="00F5210A">
              <w:rPr>
                <w:rFonts w:ascii="Leelawadee" w:eastAsia="DejaVu Sans" w:hAnsi="Leelawadee" w:cs="Leelawadee"/>
                <w:b/>
                <w:kern w:val="1"/>
                <w:sz w:val="28"/>
                <w:lang w:eastAsia="hi-IN" w:bidi="hi-IN"/>
              </w:rPr>
              <w:t xml:space="preserve"> Methodist Church </w:t>
            </w:r>
          </w:p>
        </w:tc>
        <w:tc>
          <w:tcPr>
            <w:tcW w:w="2126" w:type="dxa"/>
            <w:tcBorders>
              <w:top w:val="single" w:sz="18" w:space="0" w:color="1F3864" w:themeColor="accent1" w:themeShade="80"/>
              <w:left w:val="single" w:sz="18" w:space="0" w:color="7030A0"/>
              <w:bottom w:val="single" w:sz="18" w:space="0" w:color="7030A0"/>
              <w:right w:val="single" w:sz="18" w:space="0" w:color="7030A0"/>
            </w:tcBorders>
            <w:vAlign w:val="center"/>
          </w:tcPr>
          <w:p w14:paraId="49069025" w14:textId="6FC86AE5" w:rsidR="0078490F" w:rsidRPr="001E1EFB" w:rsidRDefault="0078490F" w:rsidP="0078490F">
            <w:pPr>
              <w:spacing w:line="276" w:lineRule="auto"/>
              <w:jc w:val="center"/>
              <w:rPr>
                <w:rFonts w:ascii="Leelawadee" w:hAnsi="Leelawadee" w:cs="Leelawadee"/>
                <w:b/>
                <w:sz w:val="28"/>
                <w:szCs w:val="28"/>
              </w:rPr>
            </w:pPr>
            <w:r w:rsidRPr="001E1EFB">
              <w:rPr>
                <w:rFonts w:ascii="Leelawadee" w:hAnsi="Leelawadee" w:cs="Leelawadee" w:hint="cs"/>
                <w:b/>
                <w:sz w:val="28"/>
                <w:szCs w:val="28"/>
              </w:rPr>
              <w:t>Issue</w:t>
            </w:r>
            <w:r w:rsidRPr="001E1EFB">
              <w:rPr>
                <w:rFonts w:ascii="Leelawadee" w:hAnsi="Leelawadee" w:cs="Leelawadee"/>
                <w:b/>
                <w:sz w:val="28"/>
                <w:szCs w:val="28"/>
              </w:rPr>
              <w:t>s</w:t>
            </w:r>
          </w:p>
        </w:tc>
      </w:tr>
      <w:tr w:rsidR="0078490F" w14:paraId="33472E36" w14:textId="77777777" w:rsidTr="00253AD8">
        <w:tc>
          <w:tcPr>
            <w:tcW w:w="7921" w:type="dxa"/>
            <w:tcBorders>
              <w:top w:val="single" w:sz="18" w:space="0" w:color="7030A0"/>
              <w:left w:val="single" w:sz="18" w:space="0" w:color="7030A0"/>
              <w:bottom w:val="single" w:sz="18" w:space="0" w:color="7030A0"/>
              <w:right w:val="single" w:sz="18" w:space="0" w:color="7030A0"/>
            </w:tcBorders>
          </w:tcPr>
          <w:p w14:paraId="14A586A5"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 xml:space="preserve">A steward talks through his report on church activity at the Annual General Church Meeting: </w:t>
            </w:r>
          </w:p>
          <w:p w14:paraId="2D2B1C9E"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“Somewhere Methodist Church has a small but dedicated congregation and, as I always say, volunteers are so hard to come by, we can’t afford to be choosy, or to offend the ones we’ve got!</w:t>
            </w:r>
          </w:p>
          <w:p w14:paraId="69F5A779"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 xml:space="preserve">To be honest I am proud of this congregation’s efforts... </w:t>
            </w:r>
          </w:p>
          <w:p w14:paraId="1026B124"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There’s the Browne sisters, Judy and Elaine. They work miracles with the youth club. They just open the hall and the kids come in off the streets, kids whose parents don’t even seem to care where they are. I go along about once a month and I was so impressed last time as Elaine opened up by herself. Some of the kids helped her set up - getting equipment out of that dark cupboard – and some of it was really heavy. Judy arrived later looking very frazzled, she’d picked up some of the kids from the group, but they had been very loud in the car!</w:t>
            </w:r>
          </w:p>
          <w:p w14:paraId="37665FEF"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 xml:space="preserve">The Sunday school continues, although small in number.  Pat Jones runs it almost single-handedly. I have no idea how many children have been through Sunday school in Pat’s time, a hundred or so I would guess. </w:t>
            </w:r>
          </w:p>
          <w:p w14:paraId="6D7B33F4"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And we’re very ‘with it’ at Somewhere Methodist Church, our youth leaders are on Facebook. There are lots of photos on there to look at and they tell me they are 'friends’ with most of the young people – great news! Not that I really understand what that means, except that the youth leaders are able help the youngsters anytime of the day or even night.</w:t>
            </w:r>
          </w:p>
          <w:p w14:paraId="2A851991"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 xml:space="preserve">Our community lunch club is going from strength to strength. We have so many wonderful people come along. Some are clients brought by the social services people and some people just turn up. It’s amazing how our volunteers make such hearty homemade food in that tired kitchen of ours!  </w:t>
            </w:r>
          </w:p>
          <w:p w14:paraId="4F32A851"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And love is in the air! Brian and Chris have announced they are getting married next week! Brian is our longest serving volunteer and he recently met the love of his dreams at our humble lunch club! Although Chris did play hard to get at first! ​</w:t>
            </w:r>
          </w:p>
          <w:p w14:paraId="14D77B44" w14:textId="017B0EA5" w:rsidR="00DC21C0" w:rsidRPr="00DC21C0" w:rsidRDefault="001570BE" w:rsidP="00DC21C0">
            <w:pPr>
              <w:widowControl w:val="0"/>
              <w:suppressAutoHyphens/>
              <w:spacing w:after="120" w:line="259" w:lineRule="auto"/>
              <w:rPr>
                <w:rFonts w:ascii="Arial" w:eastAsia="DejaVu Sans" w:hAnsi="Arial" w:cs="Arial"/>
                <w:kern w:val="1"/>
                <w:sz w:val="24"/>
                <w:lang w:eastAsia="hi-IN" w:bidi="hi-IN"/>
              </w:rPr>
            </w:pPr>
            <w:r>
              <w:rPr>
                <w:rFonts w:ascii="Arial" w:eastAsia="DejaVu Sans" w:hAnsi="Arial" w:cs="Arial"/>
                <w:kern w:val="1"/>
                <w:sz w:val="24"/>
                <w:lang w:eastAsia="hi-IN" w:bidi="hi-IN"/>
              </w:rPr>
              <w:t>C</w:t>
            </w:r>
            <w:r w:rsidR="00DC21C0" w:rsidRPr="00DC21C0">
              <w:rPr>
                <w:rFonts w:ascii="Arial" w:eastAsia="DejaVu Sans" w:hAnsi="Arial" w:cs="Arial"/>
                <w:kern w:val="1"/>
                <w:sz w:val="24"/>
                <w:lang w:eastAsia="hi-IN" w:bidi="hi-IN"/>
              </w:rPr>
              <w:t xml:space="preserve">hris is one of our more recent visitors with social services. They don’t say much, but Brian’s hugs seem to have won the day! I am sure we all want to extend our warmest wishes to the happy couple. We are so </w:t>
            </w:r>
            <w:r w:rsidR="00DC21C0" w:rsidRPr="00DC21C0">
              <w:rPr>
                <w:rFonts w:ascii="Arial" w:eastAsia="DejaVu Sans" w:hAnsi="Arial" w:cs="Arial"/>
                <w:kern w:val="1"/>
                <w:sz w:val="24"/>
                <w:lang w:eastAsia="hi-IN" w:bidi="hi-IN"/>
              </w:rPr>
              <w:lastRenderedPageBreak/>
              <w:t>pleased that they found love here. ​</w:t>
            </w:r>
          </w:p>
          <w:p w14:paraId="13575990" w14:textId="29736CFA"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 And there is Florence – where would we be without the beautiful flowers she arranges each week? Florence is so dedicated that when she went to stay with her daughter for a few weeks she arranged for two or three of her neighbours to have the church key and pop in with the flowers. So thoughtful of her.</w:t>
            </w:r>
          </w:p>
          <w:p w14:paraId="1913A5B5"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 xml:space="preserve"> Although we have struggled with finances over the past few years that is all a lot easier now we are letting out the hall. There are quite a few groups coming in – dance classes, flower arranging clubs, music groups. And all without creating much extra work. There are no complicated forms, they just give me the money, I record it in the book and give them a key – job done! </w:t>
            </w:r>
          </w:p>
          <w:p w14:paraId="21C8D3AB"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 xml:space="preserve">Now, before I finish, we’ve had this email from the district safeguarding officer telling us what we should do if someone tells us they have been abused in the past. We don’t have to worry about that sort of thing here, we all know each other so well, I am sure we would know already. But the information’s at the back if you want it. </w:t>
            </w:r>
          </w:p>
          <w:p w14:paraId="306D0277" w14:textId="77777777" w:rsidR="00DC21C0" w:rsidRPr="00DC21C0" w:rsidRDefault="00DC21C0" w:rsidP="00DC21C0">
            <w:pPr>
              <w:widowControl w:val="0"/>
              <w:suppressAutoHyphens/>
              <w:spacing w:after="120" w:line="259" w:lineRule="auto"/>
              <w:rPr>
                <w:rFonts w:ascii="Arial" w:eastAsia="DejaVu Sans" w:hAnsi="Arial" w:cs="Arial"/>
                <w:kern w:val="1"/>
                <w:sz w:val="24"/>
                <w:lang w:eastAsia="hi-IN" w:bidi="hi-IN"/>
              </w:rPr>
            </w:pPr>
            <w:r w:rsidRPr="00DC21C0">
              <w:rPr>
                <w:rFonts w:ascii="Arial" w:eastAsia="DejaVu Sans" w:hAnsi="Arial" w:cs="Arial"/>
                <w:kern w:val="1"/>
                <w:sz w:val="24"/>
                <w:lang w:eastAsia="hi-IN" w:bidi="hi-IN"/>
              </w:rPr>
              <w:t>So as you see things are going well - thanks to everyone’s commitment.”</w:t>
            </w:r>
          </w:p>
          <w:p w14:paraId="64B710CA" w14:textId="56A44E3A" w:rsidR="001E1EFB" w:rsidRPr="00DC21C0" w:rsidRDefault="001E1EFB" w:rsidP="002A5652">
            <w:pPr>
              <w:spacing w:line="276" w:lineRule="auto"/>
              <w:rPr>
                <w:rFonts w:ascii="Leelawadee" w:hAnsi="Leelawadee" w:cs="Leelawadee"/>
                <w:sz w:val="24"/>
                <w:szCs w:val="23"/>
              </w:rPr>
            </w:pPr>
          </w:p>
        </w:tc>
        <w:tc>
          <w:tcPr>
            <w:tcW w:w="2126" w:type="dxa"/>
            <w:tcBorders>
              <w:top w:val="single" w:sz="18" w:space="0" w:color="7030A0"/>
              <w:left w:val="single" w:sz="18" w:space="0" w:color="7030A0"/>
              <w:bottom w:val="single" w:sz="18" w:space="0" w:color="7030A0"/>
              <w:right w:val="single" w:sz="18" w:space="0" w:color="7030A0"/>
            </w:tcBorders>
          </w:tcPr>
          <w:p w14:paraId="5E0BEEEC" w14:textId="77777777" w:rsidR="0078490F" w:rsidRDefault="0078490F" w:rsidP="002A5652">
            <w:pPr>
              <w:spacing w:line="360" w:lineRule="auto"/>
              <w:rPr>
                <w:rFonts w:ascii="Leelawadee" w:hAnsi="Leelawadee" w:cs="Leelawadee"/>
              </w:rPr>
            </w:pPr>
          </w:p>
          <w:p w14:paraId="0AD9AFE6" w14:textId="77777777" w:rsidR="0078490F" w:rsidRDefault="0078490F" w:rsidP="002A5652">
            <w:pPr>
              <w:spacing w:line="360" w:lineRule="auto"/>
              <w:rPr>
                <w:rFonts w:ascii="Leelawadee" w:hAnsi="Leelawadee" w:cs="Leelawadee"/>
              </w:rPr>
            </w:pPr>
          </w:p>
          <w:p w14:paraId="5C3DCE10" w14:textId="77777777" w:rsidR="0078490F" w:rsidRDefault="0078490F" w:rsidP="002A5652">
            <w:pPr>
              <w:spacing w:line="360" w:lineRule="auto"/>
              <w:rPr>
                <w:rFonts w:ascii="Leelawadee" w:hAnsi="Leelawadee" w:cs="Leelawadee"/>
              </w:rPr>
            </w:pPr>
          </w:p>
          <w:p w14:paraId="4A172EE7" w14:textId="77777777" w:rsidR="0078490F" w:rsidRDefault="0078490F" w:rsidP="002A5652">
            <w:pPr>
              <w:spacing w:line="360" w:lineRule="auto"/>
              <w:rPr>
                <w:rFonts w:ascii="Leelawadee" w:hAnsi="Leelawadee" w:cs="Leelawadee"/>
              </w:rPr>
            </w:pPr>
          </w:p>
          <w:p w14:paraId="766F2DC1" w14:textId="77777777" w:rsidR="0078490F" w:rsidRDefault="0078490F" w:rsidP="002A5652">
            <w:pPr>
              <w:spacing w:line="360" w:lineRule="auto"/>
              <w:rPr>
                <w:rFonts w:ascii="Leelawadee" w:hAnsi="Leelawadee" w:cs="Leelawadee"/>
              </w:rPr>
            </w:pPr>
          </w:p>
          <w:p w14:paraId="223B3D27" w14:textId="77777777" w:rsidR="0078490F" w:rsidRDefault="0078490F" w:rsidP="002A5652">
            <w:pPr>
              <w:spacing w:line="360" w:lineRule="auto"/>
              <w:rPr>
                <w:rFonts w:ascii="Leelawadee" w:hAnsi="Leelawadee" w:cs="Leelawadee"/>
              </w:rPr>
            </w:pPr>
          </w:p>
          <w:p w14:paraId="55A5B458" w14:textId="77777777" w:rsidR="0078490F" w:rsidRDefault="0078490F" w:rsidP="002A5652">
            <w:pPr>
              <w:spacing w:line="360" w:lineRule="auto"/>
              <w:rPr>
                <w:rFonts w:ascii="Leelawadee" w:hAnsi="Leelawadee" w:cs="Leelawadee"/>
              </w:rPr>
            </w:pPr>
          </w:p>
          <w:p w14:paraId="51047021" w14:textId="77777777" w:rsidR="0078490F" w:rsidRDefault="0078490F" w:rsidP="002A5652">
            <w:pPr>
              <w:spacing w:line="360" w:lineRule="auto"/>
              <w:rPr>
                <w:rFonts w:ascii="Leelawadee" w:hAnsi="Leelawadee" w:cs="Leelawadee"/>
              </w:rPr>
            </w:pPr>
          </w:p>
          <w:p w14:paraId="324E8BDD" w14:textId="77777777" w:rsidR="0078490F" w:rsidRDefault="0078490F" w:rsidP="002A5652">
            <w:pPr>
              <w:spacing w:line="360" w:lineRule="auto"/>
              <w:rPr>
                <w:rFonts w:ascii="Leelawadee" w:hAnsi="Leelawadee" w:cs="Leelawadee"/>
              </w:rPr>
            </w:pPr>
          </w:p>
          <w:p w14:paraId="0A586A04" w14:textId="77777777" w:rsidR="0078490F" w:rsidRDefault="0078490F" w:rsidP="002A5652">
            <w:pPr>
              <w:spacing w:line="360" w:lineRule="auto"/>
              <w:rPr>
                <w:rFonts w:ascii="Leelawadee" w:hAnsi="Leelawadee" w:cs="Leelawadee"/>
              </w:rPr>
            </w:pPr>
          </w:p>
          <w:p w14:paraId="7CE7CEED" w14:textId="77777777" w:rsidR="0078490F" w:rsidRDefault="0078490F" w:rsidP="002A5652">
            <w:pPr>
              <w:spacing w:line="360" w:lineRule="auto"/>
              <w:rPr>
                <w:rFonts w:ascii="Leelawadee" w:hAnsi="Leelawadee" w:cs="Leelawadee"/>
              </w:rPr>
            </w:pPr>
          </w:p>
          <w:p w14:paraId="63FA5222" w14:textId="77777777" w:rsidR="0078490F" w:rsidRDefault="0078490F" w:rsidP="002A5652">
            <w:pPr>
              <w:spacing w:line="360" w:lineRule="auto"/>
              <w:rPr>
                <w:rFonts w:ascii="Leelawadee" w:hAnsi="Leelawadee" w:cs="Leelawadee"/>
              </w:rPr>
            </w:pPr>
          </w:p>
          <w:p w14:paraId="330A756A" w14:textId="77777777" w:rsidR="0078490F" w:rsidRDefault="0078490F" w:rsidP="0078490F">
            <w:pPr>
              <w:spacing w:line="360" w:lineRule="auto"/>
              <w:rPr>
                <w:rFonts w:ascii="Leelawadee" w:hAnsi="Leelawadee" w:cs="Leelawadee"/>
                <w:b/>
              </w:rPr>
            </w:pPr>
          </w:p>
        </w:tc>
      </w:tr>
    </w:tbl>
    <w:p w14:paraId="5D56F93C" w14:textId="77777777" w:rsidR="0078490F" w:rsidRPr="004B49C1" w:rsidRDefault="0078490F" w:rsidP="0078490F">
      <w:pPr>
        <w:rPr>
          <w:rFonts w:ascii="Leelawadee" w:hAnsi="Leelawadee" w:cs="Leelawadee"/>
          <w:sz w:val="22"/>
          <w:szCs w:val="22"/>
        </w:rPr>
      </w:pPr>
    </w:p>
    <w:p w14:paraId="0B30BF5D" w14:textId="77777777" w:rsidR="0079748E" w:rsidRDefault="0079748E">
      <w:pPr>
        <w:rPr>
          <w:rFonts w:asciiTheme="majorHAnsi" w:eastAsiaTheme="majorEastAsia" w:hAnsiTheme="majorHAnsi" w:cstheme="majorBidi"/>
          <w:color w:val="2F5496" w:themeColor="accent1" w:themeShade="BF"/>
          <w:sz w:val="26"/>
          <w:szCs w:val="26"/>
        </w:rPr>
      </w:pPr>
      <w:r>
        <w:br w:type="page"/>
      </w:r>
    </w:p>
    <w:p w14:paraId="36D4641B" w14:textId="56120D43" w:rsidR="008500EF" w:rsidRPr="00655C44" w:rsidRDefault="008500EF" w:rsidP="00206863">
      <w:pPr>
        <w:rPr>
          <w:rFonts w:ascii="Leelawadee" w:hAnsi="Leelawadee" w:cs="Leelawadee"/>
          <w:b/>
          <w:color w:val="5D2884"/>
          <w:sz w:val="26"/>
          <w:szCs w:val="26"/>
        </w:rPr>
      </w:pPr>
      <w:r w:rsidRPr="00655C44">
        <w:rPr>
          <w:rFonts w:ascii="Leelawadee" w:hAnsi="Leelawadee" w:cs="Leelawadee"/>
          <w:b/>
          <w:color w:val="5D2884"/>
          <w:sz w:val="26"/>
          <w:szCs w:val="26"/>
        </w:rPr>
        <w:lastRenderedPageBreak/>
        <w:t>Recognise: Recognising barriers to disclosing abuse</w:t>
      </w:r>
    </w:p>
    <w:p w14:paraId="0D93B276" w14:textId="77777777" w:rsidR="008500EF" w:rsidRPr="00655C44" w:rsidRDefault="008500EF" w:rsidP="00206863">
      <w:pPr>
        <w:rPr>
          <w:rFonts w:ascii="Leelawadee" w:hAnsi="Leelawadee" w:cs="Leelawadee"/>
          <w:b/>
          <w:color w:val="5D2884"/>
        </w:rPr>
      </w:pPr>
    </w:p>
    <w:p w14:paraId="429698E4" w14:textId="03678E8D" w:rsidR="00206863" w:rsidRPr="00655C44" w:rsidRDefault="00206863" w:rsidP="00206863">
      <w:pPr>
        <w:rPr>
          <w:rFonts w:ascii="Leelawadee" w:hAnsi="Leelawadee" w:cs="Leelawadee"/>
          <w:b/>
          <w:color w:val="5D2884"/>
          <w:sz w:val="22"/>
          <w:szCs w:val="22"/>
        </w:rPr>
      </w:pPr>
      <w:r w:rsidRPr="00655C44">
        <w:rPr>
          <w:rFonts w:ascii="Leelawadee" w:hAnsi="Leelawadee" w:cs="Leelawadee"/>
          <w:b/>
          <w:color w:val="5D2884"/>
        </w:rPr>
        <w:t>What might stop individuals from disclosing abuse? Consider why children and adults might not feel able to disclose.</w:t>
      </w:r>
    </w:p>
    <w:p w14:paraId="267442D0" w14:textId="5A70425F" w:rsidR="00206863" w:rsidRPr="005A022D" w:rsidRDefault="00206863" w:rsidP="00206863">
      <w:pPr>
        <w:rPr>
          <w:rFonts w:ascii="Leelawadee" w:hAnsi="Leelawadee" w:cs="Leelawadee"/>
          <w:b/>
          <w:color w:val="FF0000"/>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8980"/>
      </w:tblGrid>
      <w:tr w:rsidR="00483A17" w:rsidRPr="00483A17" w14:paraId="3DDBA7AF" w14:textId="77777777" w:rsidTr="00253AD8">
        <w:trPr>
          <w:trHeight w:val="11310"/>
        </w:trPr>
        <w:tc>
          <w:tcPr>
            <w:tcW w:w="9016" w:type="dxa"/>
            <w:tcBorders>
              <w:top w:val="single" w:sz="18" w:space="0" w:color="7030A0"/>
              <w:left w:val="single" w:sz="18" w:space="0" w:color="7030A0"/>
              <w:bottom w:val="single" w:sz="18" w:space="0" w:color="7030A0"/>
              <w:right w:val="single" w:sz="18" w:space="0" w:color="7030A0"/>
            </w:tcBorders>
          </w:tcPr>
          <w:p w14:paraId="747C8E01" w14:textId="77777777" w:rsidR="00483A17" w:rsidRDefault="00483A17" w:rsidP="00FD2191">
            <w:pPr>
              <w:pStyle w:val="Heading2"/>
              <w:outlineLvl w:val="1"/>
              <w:rPr>
                <w:sz w:val="28"/>
                <w:szCs w:val="28"/>
              </w:rPr>
            </w:pPr>
          </w:p>
          <w:p w14:paraId="6960B3B9" w14:textId="77777777" w:rsidR="00483A17" w:rsidRPr="00483A17" w:rsidRDefault="00483A17" w:rsidP="00FD2191"/>
        </w:tc>
      </w:tr>
    </w:tbl>
    <w:p w14:paraId="19ADA9A7" w14:textId="2893255D" w:rsidR="008227D4" w:rsidRPr="00655C44" w:rsidRDefault="008227D4">
      <w:pPr>
        <w:rPr>
          <w:rFonts w:ascii="Leelawadee" w:hAnsi="Leelawadee" w:cs="Leelawadee"/>
          <w:b/>
          <w:color w:val="5D2884"/>
          <w:sz w:val="22"/>
          <w:szCs w:val="22"/>
        </w:rPr>
      </w:pPr>
      <w:r w:rsidRPr="00655C44">
        <w:rPr>
          <w:rFonts w:ascii="Leelawadee" w:hAnsi="Leelawadee" w:cs="Leelawadee"/>
          <w:b/>
          <w:color w:val="5D2884"/>
          <w:sz w:val="22"/>
          <w:szCs w:val="22"/>
        </w:rPr>
        <w:br w:type="page"/>
      </w:r>
    </w:p>
    <w:p w14:paraId="2445CDAE" w14:textId="17A28EC3" w:rsidR="008227D4" w:rsidRPr="00655C44" w:rsidRDefault="00A51667" w:rsidP="00A51667">
      <w:pPr>
        <w:pStyle w:val="Heading2"/>
        <w:rPr>
          <w:rFonts w:ascii="Leelawadee" w:hAnsi="Leelawadee" w:cs="Leelawadee"/>
          <w:b/>
          <w:color w:val="5D2884"/>
        </w:rPr>
      </w:pPr>
      <w:bookmarkStart w:id="2" w:name="_Toc29216196"/>
      <w:r w:rsidRPr="00655C44">
        <w:rPr>
          <w:rFonts w:ascii="Leelawadee" w:hAnsi="Leelawadee" w:cs="Leelawadee"/>
          <w:b/>
          <w:color w:val="5D2884"/>
        </w:rPr>
        <w:lastRenderedPageBreak/>
        <w:t>Respond:  What stops us doing it well?</w:t>
      </w:r>
      <w:bookmarkEnd w:id="2"/>
    </w:p>
    <w:p w14:paraId="27A6D5E9" w14:textId="6EC846BA" w:rsidR="00085FE7" w:rsidRPr="00655C44" w:rsidRDefault="00085FE7" w:rsidP="008227D4">
      <w:pPr>
        <w:rPr>
          <w:rFonts w:ascii="Leelawadee" w:hAnsi="Leelawadee" w:cs="Leelawadee"/>
          <w:b/>
          <w:bCs/>
          <w:color w:val="5D2884"/>
        </w:rPr>
      </w:pPr>
    </w:p>
    <w:p w14:paraId="42FF0C57" w14:textId="474ECBA1" w:rsidR="008227D4" w:rsidRPr="00655C44" w:rsidRDefault="008227D4" w:rsidP="00F5210A">
      <w:pPr>
        <w:pStyle w:val="ListParagraph"/>
        <w:numPr>
          <w:ilvl w:val="0"/>
          <w:numId w:val="6"/>
        </w:numPr>
        <w:rPr>
          <w:rFonts w:ascii="Leelawadee" w:hAnsi="Leelawadee" w:cs="Leelawadee"/>
          <w:b/>
          <w:bCs/>
          <w:color w:val="5D2884"/>
        </w:rPr>
      </w:pPr>
      <w:r w:rsidRPr="00655C44">
        <w:rPr>
          <w:rFonts w:ascii="Leelawadee" w:hAnsi="Leelawadee" w:cs="Leelawadee"/>
          <w:b/>
          <w:bCs/>
          <w:color w:val="5D2884"/>
        </w:rPr>
        <w:t xml:space="preserve">What might stop us as individuals from responding well? </w:t>
      </w:r>
    </w:p>
    <w:p w14:paraId="34E6C491" w14:textId="77777777" w:rsidR="00483A17" w:rsidRPr="00655C44" w:rsidRDefault="00483A17" w:rsidP="00483A17">
      <w:pPr>
        <w:pStyle w:val="ListParagraph"/>
        <w:rPr>
          <w:rFonts w:ascii="Leelawadee" w:hAnsi="Leelawadee" w:cs="Leelawadee"/>
          <w:b/>
          <w:bCs/>
          <w:color w:val="5D2884"/>
        </w:rPr>
      </w:pPr>
    </w:p>
    <w:tbl>
      <w:tblPr>
        <w:tblStyle w:val="TableGrid"/>
        <w:tblpPr w:leftFromText="180" w:rightFromText="180" w:vertAnchor="text" w:tblpY="1"/>
        <w:tblOverlap w:val="never"/>
        <w:tblW w:w="0" w:type="auto"/>
        <w:tblLook w:val="04A0" w:firstRow="1" w:lastRow="0" w:firstColumn="1" w:lastColumn="0" w:noHBand="0" w:noVBand="1"/>
      </w:tblPr>
      <w:tblGrid>
        <w:gridCol w:w="8980"/>
      </w:tblGrid>
      <w:tr w:rsidR="00655C44" w:rsidRPr="00655C44" w14:paraId="5CE8212D" w14:textId="77777777" w:rsidTr="00253AD8">
        <w:trPr>
          <w:trHeight w:val="1955"/>
        </w:trPr>
        <w:tc>
          <w:tcPr>
            <w:tcW w:w="9016" w:type="dxa"/>
            <w:tcBorders>
              <w:top w:val="single" w:sz="18" w:space="0" w:color="7030A0"/>
              <w:left w:val="single" w:sz="18" w:space="0" w:color="7030A0"/>
              <w:bottom w:val="single" w:sz="18" w:space="0" w:color="7030A0"/>
              <w:right w:val="single" w:sz="18" w:space="0" w:color="7030A0"/>
            </w:tcBorders>
          </w:tcPr>
          <w:p w14:paraId="0E57B3B1" w14:textId="77777777" w:rsidR="00483A17" w:rsidRPr="00655C44" w:rsidRDefault="00483A17" w:rsidP="00FD2191">
            <w:pPr>
              <w:pStyle w:val="Heading2"/>
              <w:outlineLvl w:val="1"/>
              <w:rPr>
                <w:color w:val="5D2884"/>
                <w:sz w:val="28"/>
                <w:szCs w:val="28"/>
              </w:rPr>
            </w:pPr>
          </w:p>
          <w:p w14:paraId="559554EE" w14:textId="77777777" w:rsidR="00483A17" w:rsidRPr="00655C44" w:rsidRDefault="00483A17" w:rsidP="00FD2191">
            <w:pPr>
              <w:rPr>
                <w:color w:val="5D2884"/>
              </w:rPr>
            </w:pPr>
          </w:p>
        </w:tc>
      </w:tr>
    </w:tbl>
    <w:p w14:paraId="2622C0C7" w14:textId="4CE5507E" w:rsidR="008227D4" w:rsidRPr="00655C44" w:rsidRDefault="008227D4" w:rsidP="008227D4">
      <w:pPr>
        <w:rPr>
          <w:rFonts w:ascii="Leelawadee" w:hAnsi="Leelawadee" w:cs="Leelawadee"/>
          <w:color w:val="5D2884"/>
        </w:rPr>
      </w:pPr>
    </w:p>
    <w:p w14:paraId="282F3239" w14:textId="2635955B" w:rsidR="008227D4" w:rsidRPr="00655C44" w:rsidRDefault="008227D4" w:rsidP="00085FE7">
      <w:pPr>
        <w:pStyle w:val="ListParagraph"/>
        <w:numPr>
          <w:ilvl w:val="0"/>
          <w:numId w:val="6"/>
        </w:numPr>
        <w:rPr>
          <w:rFonts w:ascii="Leelawadee" w:hAnsi="Leelawadee" w:cs="Leelawadee"/>
          <w:b/>
          <w:bCs/>
          <w:color w:val="5D2884"/>
        </w:rPr>
      </w:pPr>
      <w:r w:rsidRPr="00655C44">
        <w:rPr>
          <w:rFonts w:ascii="Leelawadee" w:hAnsi="Leelawadee" w:cs="Leelawadee"/>
          <w:b/>
          <w:bCs/>
          <w:color w:val="5D2884"/>
        </w:rPr>
        <w:t xml:space="preserve">What might stop us as the </w:t>
      </w:r>
      <w:r w:rsidR="00D53C7A" w:rsidRPr="00655C44">
        <w:rPr>
          <w:rFonts w:ascii="Leelawadee" w:hAnsi="Leelawadee" w:cs="Leelawadee"/>
          <w:b/>
          <w:bCs/>
          <w:color w:val="5D2884"/>
        </w:rPr>
        <w:t xml:space="preserve">Methodist Church </w:t>
      </w:r>
      <w:r w:rsidRPr="00655C44">
        <w:rPr>
          <w:rFonts w:ascii="Leelawadee" w:hAnsi="Leelawadee" w:cs="Leelawadee"/>
          <w:b/>
          <w:bCs/>
          <w:color w:val="5D2884"/>
        </w:rPr>
        <w:t>from responding well?</w:t>
      </w:r>
      <w:bookmarkStart w:id="3" w:name="_Hlk16080274"/>
    </w:p>
    <w:p w14:paraId="70AF96ED" w14:textId="77777777" w:rsidR="00483A17" w:rsidRPr="00655C44" w:rsidRDefault="00483A17" w:rsidP="00483A17">
      <w:pPr>
        <w:pStyle w:val="ListParagraph"/>
        <w:rPr>
          <w:rFonts w:ascii="Leelawadee" w:hAnsi="Leelawadee" w:cs="Leelawadee"/>
          <w:b/>
          <w:bCs/>
          <w:color w:val="5D2884"/>
        </w:rPr>
      </w:pPr>
    </w:p>
    <w:tbl>
      <w:tblPr>
        <w:tblStyle w:val="TableGrid"/>
        <w:tblpPr w:leftFromText="180" w:rightFromText="180" w:vertAnchor="text" w:tblpY="1"/>
        <w:tblOverlap w:val="never"/>
        <w:tblW w:w="0" w:type="auto"/>
        <w:tblLook w:val="04A0" w:firstRow="1" w:lastRow="0" w:firstColumn="1" w:lastColumn="0" w:noHBand="0" w:noVBand="1"/>
      </w:tblPr>
      <w:tblGrid>
        <w:gridCol w:w="8980"/>
      </w:tblGrid>
      <w:tr w:rsidR="00655C44" w:rsidRPr="00655C44" w14:paraId="7258E1B6" w14:textId="77777777" w:rsidTr="00253AD8">
        <w:trPr>
          <w:trHeight w:val="2238"/>
        </w:trPr>
        <w:tc>
          <w:tcPr>
            <w:tcW w:w="9016" w:type="dxa"/>
            <w:tcBorders>
              <w:top w:val="single" w:sz="18" w:space="0" w:color="7030A0"/>
              <w:left w:val="single" w:sz="18" w:space="0" w:color="7030A0"/>
              <w:bottom w:val="single" w:sz="18" w:space="0" w:color="7030A0"/>
              <w:right w:val="single" w:sz="18" w:space="0" w:color="7030A0"/>
            </w:tcBorders>
          </w:tcPr>
          <w:p w14:paraId="3E50F51C" w14:textId="77777777" w:rsidR="00483A17" w:rsidRPr="00655C44" w:rsidRDefault="00483A17" w:rsidP="00FD2191">
            <w:pPr>
              <w:pStyle w:val="Heading2"/>
              <w:outlineLvl w:val="1"/>
              <w:rPr>
                <w:color w:val="5D2884"/>
                <w:sz w:val="28"/>
                <w:szCs w:val="28"/>
              </w:rPr>
            </w:pPr>
          </w:p>
          <w:p w14:paraId="42D7F82E" w14:textId="77777777" w:rsidR="00483A17" w:rsidRPr="00655C44" w:rsidRDefault="00483A17" w:rsidP="00FD2191">
            <w:pPr>
              <w:rPr>
                <w:color w:val="5D2884"/>
              </w:rPr>
            </w:pPr>
          </w:p>
        </w:tc>
      </w:tr>
    </w:tbl>
    <w:p w14:paraId="60C4FAAB" w14:textId="77777777" w:rsidR="00483A17" w:rsidRPr="00655C44" w:rsidRDefault="00483A17" w:rsidP="008227D4">
      <w:pPr>
        <w:rPr>
          <w:rFonts w:ascii="Leelawadee" w:hAnsi="Leelawadee" w:cs="Leelawadee"/>
          <w:b/>
          <w:bCs/>
          <w:color w:val="5D2884"/>
        </w:rPr>
      </w:pPr>
    </w:p>
    <w:p w14:paraId="487331E6" w14:textId="11A9705B" w:rsidR="00882A71" w:rsidRPr="00655C44" w:rsidRDefault="008227D4" w:rsidP="00085FE7">
      <w:pPr>
        <w:pStyle w:val="ListParagraph"/>
        <w:numPr>
          <w:ilvl w:val="0"/>
          <w:numId w:val="6"/>
        </w:numPr>
        <w:rPr>
          <w:rFonts w:ascii="Leelawadee" w:hAnsi="Leelawadee" w:cs="Leelawadee"/>
          <w:b/>
          <w:bCs/>
          <w:color w:val="5D2884"/>
        </w:rPr>
      </w:pPr>
      <w:r w:rsidRPr="00655C44">
        <w:rPr>
          <w:rFonts w:ascii="Leelawadee" w:hAnsi="Leelawadee" w:cs="Leelawadee"/>
          <w:b/>
          <w:bCs/>
          <w:color w:val="5D2884"/>
        </w:rPr>
        <w:t xml:space="preserve">What might the impact be on </w:t>
      </w:r>
      <w:r w:rsidR="00085FE7" w:rsidRPr="00655C44">
        <w:rPr>
          <w:rFonts w:ascii="Leelawadee" w:hAnsi="Leelawadee" w:cs="Leelawadee"/>
          <w:b/>
          <w:bCs/>
          <w:color w:val="5D2884"/>
        </w:rPr>
        <w:t>the person who has experienced abuse</w:t>
      </w:r>
      <w:r w:rsidRPr="00655C44">
        <w:rPr>
          <w:rFonts w:ascii="Leelawadee" w:hAnsi="Leelawadee" w:cs="Leelawadee"/>
          <w:b/>
          <w:bCs/>
          <w:color w:val="5D2884"/>
        </w:rPr>
        <w:t xml:space="preserve"> if an individual</w:t>
      </w:r>
      <w:r w:rsidR="00D53C7A" w:rsidRPr="00655C44">
        <w:rPr>
          <w:rFonts w:ascii="Leelawadee" w:hAnsi="Leelawadee" w:cs="Leelawadee"/>
          <w:b/>
          <w:bCs/>
          <w:color w:val="5D2884"/>
        </w:rPr>
        <w:t xml:space="preserve"> </w:t>
      </w:r>
      <w:r w:rsidRPr="00655C44">
        <w:rPr>
          <w:rFonts w:ascii="Leelawadee" w:hAnsi="Leelawadee" w:cs="Leelawadee"/>
          <w:b/>
          <w:bCs/>
          <w:color w:val="5D2884"/>
        </w:rPr>
        <w:t xml:space="preserve">or </w:t>
      </w:r>
      <w:r w:rsidR="00D53C7A" w:rsidRPr="00655C44">
        <w:rPr>
          <w:rFonts w:ascii="Leelawadee" w:hAnsi="Leelawadee" w:cs="Leelawadee"/>
          <w:b/>
          <w:bCs/>
          <w:color w:val="5D2884"/>
        </w:rPr>
        <w:t xml:space="preserve">local </w:t>
      </w:r>
      <w:r w:rsidRPr="00655C44">
        <w:rPr>
          <w:rFonts w:ascii="Leelawadee" w:hAnsi="Leelawadee" w:cs="Leelawadee"/>
          <w:b/>
          <w:bCs/>
          <w:color w:val="5D2884"/>
        </w:rPr>
        <w:t xml:space="preserve">church doesn’t respond well? </w:t>
      </w:r>
      <w:bookmarkEnd w:id="3"/>
    </w:p>
    <w:p w14:paraId="2C48021D" w14:textId="77777777" w:rsidR="00483A17" w:rsidRPr="00655C44" w:rsidRDefault="00483A17" w:rsidP="00483A17">
      <w:pPr>
        <w:pStyle w:val="ListParagraph"/>
        <w:rPr>
          <w:rFonts w:ascii="Leelawadee" w:hAnsi="Leelawadee" w:cs="Leelawadee"/>
          <w:b/>
          <w:bCs/>
          <w:color w:val="5D2884"/>
        </w:rPr>
      </w:pPr>
    </w:p>
    <w:tbl>
      <w:tblPr>
        <w:tblStyle w:val="TableGrid"/>
        <w:tblpPr w:leftFromText="180" w:rightFromText="180" w:vertAnchor="text" w:tblpY="1"/>
        <w:tblOverlap w:val="never"/>
        <w:tblW w:w="0" w:type="auto"/>
        <w:tblLook w:val="04A0" w:firstRow="1" w:lastRow="0" w:firstColumn="1" w:lastColumn="0" w:noHBand="0" w:noVBand="1"/>
      </w:tblPr>
      <w:tblGrid>
        <w:gridCol w:w="8980"/>
      </w:tblGrid>
      <w:tr w:rsidR="00655C44" w:rsidRPr="00655C44" w14:paraId="7169FC8B" w14:textId="77777777" w:rsidTr="00253AD8">
        <w:trPr>
          <w:trHeight w:val="1955"/>
        </w:trPr>
        <w:tc>
          <w:tcPr>
            <w:tcW w:w="9016" w:type="dxa"/>
            <w:tcBorders>
              <w:top w:val="single" w:sz="18" w:space="0" w:color="7030A0"/>
              <w:left w:val="single" w:sz="18" w:space="0" w:color="7030A0"/>
              <w:bottom w:val="single" w:sz="18" w:space="0" w:color="7030A0"/>
              <w:right w:val="single" w:sz="18" w:space="0" w:color="7030A0"/>
            </w:tcBorders>
          </w:tcPr>
          <w:p w14:paraId="4AC5A405" w14:textId="77777777" w:rsidR="00483A17" w:rsidRPr="00655C44" w:rsidRDefault="00483A17" w:rsidP="00FD2191">
            <w:pPr>
              <w:pStyle w:val="Heading2"/>
              <w:outlineLvl w:val="1"/>
              <w:rPr>
                <w:color w:val="5D2884"/>
                <w:sz w:val="28"/>
                <w:szCs w:val="28"/>
              </w:rPr>
            </w:pPr>
          </w:p>
          <w:p w14:paraId="1B323D65" w14:textId="77777777" w:rsidR="00483A17" w:rsidRPr="00655C44" w:rsidRDefault="00483A17" w:rsidP="00FD2191">
            <w:pPr>
              <w:rPr>
                <w:color w:val="5D2884"/>
              </w:rPr>
            </w:pPr>
          </w:p>
        </w:tc>
      </w:tr>
    </w:tbl>
    <w:p w14:paraId="1BBBA8CB" w14:textId="317696E1" w:rsidR="00085FE7" w:rsidRPr="00655C44" w:rsidRDefault="00085FE7" w:rsidP="005737CF">
      <w:pPr>
        <w:rPr>
          <w:rFonts w:ascii="Leelawadee" w:hAnsi="Leelawadee" w:cs="Leelawadee"/>
          <w:b/>
          <w:bCs/>
          <w:color w:val="5D2884"/>
        </w:rPr>
      </w:pPr>
    </w:p>
    <w:p w14:paraId="1CF2A728" w14:textId="092BE60E" w:rsidR="00085FE7" w:rsidRPr="00655C44" w:rsidRDefault="00085FE7" w:rsidP="00085FE7">
      <w:pPr>
        <w:pStyle w:val="ListParagraph"/>
        <w:numPr>
          <w:ilvl w:val="0"/>
          <w:numId w:val="6"/>
        </w:numPr>
        <w:rPr>
          <w:rFonts w:ascii="Leelawadee" w:hAnsi="Leelawadee" w:cs="Leelawadee"/>
          <w:b/>
          <w:bCs/>
          <w:color w:val="5D2884"/>
        </w:rPr>
      </w:pPr>
      <w:r w:rsidRPr="00655C44">
        <w:rPr>
          <w:rFonts w:ascii="Leelawadee" w:hAnsi="Leelawadee" w:cs="Leelawadee"/>
          <w:b/>
          <w:bCs/>
          <w:color w:val="5D2884"/>
        </w:rPr>
        <w:t>What might the impact be on the wider community if an individual or</w:t>
      </w:r>
      <w:r w:rsidR="00D53C7A" w:rsidRPr="00655C44">
        <w:rPr>
          <w:rFonts w:ascii="Leelawadee" w:hAnsi="Leelawadee" w:cs="Leelawadee"/>
          <w:b/>
          <w:bCs/>
          <w:color w:val="5D2884"/>
        </w:rPr>
        <w:t xml:space="preserve"> local</w:t>
      </w:r>
      <w:r w:rsidRPr="00655C44">
        <w:rPr>
          <w:rFonts w:ascii="Leelawadee" w:hAnsi="Leelawadee" w:cs="Leelawadee"/>
          <w:b/>
          <w:bCs/>
          <w:color w:val="5D2884"/>
        </w:rPr>
        <w:t xml:space="preserve"> church doesn’t respond well? </w:t>
      </w:r>
    </w:p>
    <w:p w14:paraId="74255D42" w14:textId="77777777" w:rsidR="00483A17" w:rsidRDefault="00483A17" w:rsidP="00483A17">
      <w:pPr>
        <w:pStyle w:val="ListParagraph"/>
        <w:rPr>
          <w:rFonts w:ascii="Leelawadee" w:hAnsi="Leelawadee" w:cs="Leelawadee"/>
          <w:b/>
          <w:bCs/>
          <w:color w:val="002060"/>
        </w:rPr>
      </w:pPr>
    </w:p>
    <w:tbl>
      <w:tblPr>
        <w:tblStyle w:val="TableGrid"/>
        <w:tblpPr w:leftFromText="180" w:rightFromText="180" w:vertAnchor="text" w:tblpY="1"/>
        <w:tblOverlap w:val="never"/>
        <w:tblW w:w="0" w:type="auto"/>
        <w:tblLook w:val="04A0" w:firstRow="1" w:lastRow="0" w:firstColumn="1" w:lastColumn="0" w:noHBand="0" w:noVBand="1"/>
      </w:tblPr>
      <w:tblGrid>
        <w:gridCol w:w="8980"/>
      </w:tblGrid>
      <w:tr w:rsidR="00483A17" w:rsidRPr="00483A17" w14:paraId="57EF6B83" w14:textId="77777777" w:rsidTr="00253AD8">
        <w:trPr>
          <w:trHeight w:val="2380"/>
        </w:trPr>
        <w:tc>
          <w:tcPr>
            <w:tcW w:w="9016" w:type="dxa"/>
            <w:tcBorders>
              <w:top w:val="single" w:sz="18" w:space="0" w:color="7030A0"/>
              <w:left w:val="single" w:sz="18" w:space="0" w:color="7030A0"/>
              <w:bottom w:val="single" w:sz="18" w:space="0" w:color="7030A0"/>
              <w:right w:val="single" w:sz="18" w:space="0" w:color="7030A0"/>
            </w:tcBorders>
          </w:tcPr>
          <w:p w14:paraId="680C7A19" w14:textId="77777777" w:rsidR="00483A17" w:rsidRDefault="00483A17" w:rsidP="00FD2191">
            <w:pPr>
              <w:pStyle w:val="Heading2"/>
              <w:outlineLvl w:val="1"/>
              <w:rPr>
                <w:sz w:val="28"/>
                <w:szCs w:val="28"/>
              </w:rPr>
            </w:pPr>
          </w:p>
          <w:p w14:paraId="41B500E0" w14:textId="77777777" w:rsidR="00483A17" w:rsidRPr="00483A17" w:rsidRDefault="00483A17" w:rsidP="00FD2191"/>
        </w:tc>
      </w:tr>
    </w:tbl>
    <w:p w14:paraId="527ABEC7" w14:textId="0BA49D21" w:rsidR="00483A17" w:rsidRDefault="00483A17" w:rsidP="00483A17">
      <w:pPr>
        <w:pStyle w:val="ListParagraph"/>
        <w:rPr>
          <w:rFonts w:ascii="Leelawadee" w:hAnsi="Leelawadee" w:cs="Leelawadee"/>
          <w:b/>
          <w:bCs/>
          <w:color w:val="002060"/>
        </w:rPr>
      </w:pPr>
    </w:p>
    <w:p w14:paraId="452CC338" w14:textId="77777777" w:rsidR="00483A17" w:rsidRPr="00FB654C" w:rsidRDefault="00483A17" w:rsidP="00483A17">
      <w:pPr>
        <w:pStyle w:val="ListParagraph"/>
        <w:rPr>
          <w:rFonts w:ascii="Leelawadee" w:hAnsi="Leelawadee" w:cs="Leelawadee"/>
          <w:b/>
          <w:bCs/>
          <w:color w:val="002060"/>
        </w:rPr>
      </w:pPr>
    </w:p>
    <w:p w14:paraId="23AFAE64" w14:textId="41473C1E" w:rsidR="00C6563A" w:rsidRPr="00655C44" w:rsidRDefault="00882A71" w:rsidP="003D2DEC">
      <w:pPr>
        <w:rPr>
          <w:rFonts w:ascii="Leelawadee" w:hAnsi="Leelawadee" w:cs="Leelawadee"/>
          <w:b/>
          <w:color w:val="5D2884"/>
          <w:sz w:val="28"/>
        </w:rPr>
      </w:pPr>
      <w:r w:rsidRPr="00FB654C">
        <w:rPr>
          <w:rFonts w:ascii="Leelawadee" w:hAnsi="Leelawadee" w:cs="Leelawadee"/>
          <w:b/>
          <w:bCs/>
          <w:color w:val="002060"/>
        </w:rPr>
        <w:br w:type="page"/>
      </w:r>
      <w:bookmarkStart w:id="4" w:name="_Toc29216197"/>
      <w:r w:rsidR="00C6563A" w:rsidRPr="00655C44">
        <w:rPr>
          <w:rFonts w:ascii="Leelawadee" w:hAnsi="Leelawadee" w:cs="Leelawadee"/>
          <w:b/>
          <w:color w:val="5D2884"/>
          <w:sz w:val="28"/>
        </w:rPr>
        <w:lastRenderedPageBreak/>
        <w:t>C</w:t>
      </w:r>
      <w:r w:rsidR="005F371E" w:rsidRPr="00655C44">
        <w:rPr>
          <w:rFonts w:ascii="Leelawadee" w:hAnsi="Leelawadee" w:cs="Leelawadee"/>
          <w:b/>
          <w:color w:val="5D2884"/>
          <w:sz w:val="28"/>
        </w:rPr>
        <w:t>ase Studies</w:t>
      </w:r>
      <w:bookmarkEnd w:id="4"/>
      <w:r w:rsidR="005F371E" w:rsidRPr="00655C44">
        <w:rPr>
          <w:rFonts w:ascii="Leelawadee" w:hAnsi="Leelawadee" w:cs="Leelawadee"/>
          <w:b/>
          <w:color w:val="5D2884"/>
          <w:sz w:val="28"/>
        </w:rPr>
        <w:t xml:space="preserve"> </w:t>
      </w:r>
    </w:p>
    <w:p w14:paraId="64DA2795" w14:textId="77777777" w:rsidR="003D2DEC" w:rsidRPr="00655C44" w:rsidRDefault="003D2DEC" w:rsidP="003D2DEC">
      <w:pPr>
        <w:rPr>
          <w:rFonts w:ascii="Leelawadee" w:hAnsi="Leelawadee" w:cs="Leelawadee"/>
          <w:b/>
          <w:bCs/>
          <w:color w:val="5D2884"/>
        </w:rPr>
      </w:pPr>
    </w:p>
    <w:p w14:paraId="25C1FDA2" w14:textId="2DD972AB" w:rsidR="00C6563A" w:rsidRPr="00655C44" w:rsidRDefault="005F371E" w:rsidP="00C6563A">
      <w:pPr>
        <w:rPr>
          <w:rFonts w:ascii="Leelawadee" w:hAnsi="Leelawadee" w:cs="Leelawadee"/>
          <w:b/>
          <w:color w:val="5D2884"/>
          <w:szCs w:val="28"/>
        </w:rPr>
      </w:pPr>
      <w:r w:rsidRPr="00655C44">
        <w:rPr>
          <w:rFonts w:ascii="Leelawadee" w:hAnsi="Leelawadee" w:cs="Leelawadee"/>
          <w:b/>
          <w:color w:val="5D2884"/>
          <w:szCs w:val="28"/>
        </w:rPr>
        <w:t>Take a minute to read the case studies and answer the questions.</w:t>
      </w:r>
      <w:r w:rsidRPr="00655C44">
        <w:rPr>
          <w:rFonts w:ascii="Leelawadee" w:hAnsi="Leelawadee" w:cs="Leelawadee"/>
          <w:b/>
          <w:color w:val="5D2884"/>
          <w:szCs w:val="28"/>
        </w:rPr>
        <w:br/>
      </w:r>
    </w:p>
    <w:p w14:paraId="1E2BF862" w14:textId="5F80FF94" w:rsidR="00C6563A" w:rsidRPr="00655C44" w:rsidRDefault="00C6563A" w:rsidP="006F2002">
      <w:pPr>
        <w:rPr>
          <w:rFonts w:ascii="Leelawadee" w:hAnsi="Leelawadee" w:cs="Leelawadee"/>
          <w:color w:val="5D2884"/>
        </w:rPr>
      </w:pPr>
      <w:r w:rsidRPr="00655C44">
        <w:rPr>
          <w:rFonts w:ascii="Leelawadee" w:hAnsi="Leelawadee" w:cs="Leelawadee"/>
          <w:color w:val="5D2884"/>
        </w:rPr>
        <w:t xml:space="preserve">What do you </w:t>
      </w:r>
      <w:r w:rsidRPr="00655C44">
        <w:rPr>
          <w:rFonts w:ascii="Leelawadee" w:hAnsi="Leelawadee" w:cs="Leelawadee"/>
          <w:b/>
          <w:bCs/>
          <w:color w:val="5D2884"/>
        </w:rPr>
        <w:t>RECOGNISE</w:t>
      </w:r>
      <w:r w:rsidRPr="00655C44">
        <w:rPr>
          <w:rFonts w:ascii="Leelawadee" w:hAnsi="Leelawadee" w:cs="Leelawadee"/>
          <w:color w:val="5D2884"/>
        </w:rPr>
        <w:t xml:space="preserve"> that causes concern?</w:t>
      </w:r>
    </w:p>
    <w:p w14:paraId="72D9C115" w14:textId="596510D2" w:rsidR="00483A17" w:rsidRDefault="00483A17" w:rsidP="006F2002">
      <w:pPr>
        <w:rPr>
          <w:rFonts w:ascii="Leelawadee" w:hAnsi="Leelawadee" w:cs="Leelawadee"/>
          <w:color w:val="002060"/>
        </w:rPr>
      </w:pPr>
    </w:p>
    <w:tbl>
      <w:tblPr>
        <w:tblStyle w:val="TableGrid"/>
        <w:tblpPr w:leftFromText="180" w:rightFromText="180" w:vertAnchor="text" w:tblpX="112" w:tblpY="1"/>
        <w:tblOverlap w:val="never"/>
        <w:tblW w:w="0" w:type="auto"/>
        <w:tblLook w:val="04A0" w:firstRow="1" w:lastRow="0" w:firstColumn="1" w:lastColumn="0" w:noHBand="0" w:noVBand="1"/>
      </w:tblPr>
      <w:tblGrid>
        <w:gridCol w:w="8506"/>
      </w:tblGrid>
      <w:tr w:rsidR="00483A17" w:rsidRPr="00483A17" w14:paraId="5A16B290" w14:textId="77777777" w:rsidTr="00253AD8">
        <w:trPr>
          <w:trHeight w:val="2097"/>
        </w:trPr>
        <w:tc>
          <w:tcPr>
            <w:tcW w:w="8506" w:type="dxa"/>
            <w:tcBorders>
              <w:top w:val="single" w:sz="18" w:space="0" w:color="7030A0"/>
              <w:left w:val="single" w:sz="18" w:space="0" w:color="7030A0"/>
              <w:bottom w:val="single" w:sz="18" w:space="0" w:color="7030A0"/>
              <w:right w:val="single" w:sz="18" w:space="0" w:color="7030A0"/>
            </w:tcBorders>
          </w:tcPr>
          <w:p w14:paraId="1919ACCA" w14:textId="77777777" w:rsidR="00483A17" w:rsidRDefault="00483A17" w:rsidP="006F2002">
            <w:pPr>
              <w:pStyle w:val="Heading2"/>
              <w:outlineLvl w:val="1"/>
              <w:rPr>
                <w:sz w:val="28"/>
                <w:szCs w:val="28"/>
              </w:rPr>
            </w:pPr>
          </w:p>
          <w:p w14:paraId="09068486" w14:textId="77777777" w:rsidR="00483A17" w:rsidRPr="00483A17" w:rsidRDefault="00483A17" w:rsidP="006F2002"/>
        </w:tc>
      </w:tr>
    </w:tbl>
    <w:p w14:paraId="15432414" w14:textId="77777777" w:rsidR="00483A17" w:rsidRPr="003D2DEC" w:rsidRDefault="00483A17" w:rsidP="006F2002">
      <w:pPr>
        <w:ind w:left="-360"/>
        <w:rPr>
          <w:rFonts w:ascii="Leelawadee" w:hAnsi="Leelawadee" w:cs="Leelawadee"/>
          <w:color w:val="002060"/>
        </w:rPr>
      </w:pPr>
    </w:p>
    <w:p w14:paraId="3815491B" w14:textId="2B5A16DB" w:rsidR="00C6563A" w:rsidRPr="00655C44" w:rsidRDefault="00C6563A" w:rsidP="006F2002">
      <w:pPr>
        <w:rPr>
          <w:rFonts w:ascii="Leelawadee" w:hAnsi="Leelawadee" w:cs="Leelawadee"/>
          <w:color w:val="5D2884"/>
        </w:rPr>
      </w:pPr>
      <w:r w:rsidRPr="00655C44">
        <w:rPr>
          <w:rFonts w:ascii="Leelawadee" w:hAnsi="Leelawadee" w:cs="Leelawadee"/>
          <w:color w:val="5D2884"/>
        </w:rPr>
        <w:t xml:space="preserve">How would you </w:t>
      </w:r>
      <w:r w:rsidRPr="00655C44">
        <w:rPr>
          <w:rFonts w:ascii="Leelawadee" w:hAnsi="Leelawadee" w:cs="Leelawadee"/>
          <w:b/>
          <w:bCs/>
          <w:color w:val="5D2884"/>
        </w:rPr>
        <w:t xml:space="preserve">RESPOND </w:t>
      </w:r>
      <w:r w:rsidRPr="00655C44">
        <w:rPr>
          <w:rFonts w:ascii="Leelawadee" w:hAnsi="Leelawadee" w:cs="Leelawadee"/>
          <w:color w:val="5D2884"/>
        </w:rPr>
        <w:t>to your concern?</w:t>
      </w:r>
    </w:p>
    <w:p w14:paraId="3A2BA068" w14:textId="77777777" w:rsidR="00483A17" w:rsidRDefault="00483A17" w:rsidP="006F2002">
      <w:pPr>
        <w:rPr>
          <w:rFonts w:ascii="Leelawadee" w:hAnsi="Leelawadee" w:cs="Leelawadee"/>
          <w:color w:val="002060"/>
        </w:rPr>
      </w:pPr>
    </w:p>
    <w:tbl>
      <w:tblPr>
        <w:tblStyle w:val="TableGrid"/>
        <w:tblpPr w:leftFromText="180" w:rightFromText="180" w:vertAnchor="text" w:tblpX="97" w:tblpY="1"/>
        <w:tblOverlap w:val="never"/>
        <w:tblW w:w="0" w:type="auto"/>
        <w:tblLook w:val="04A0" w:firstRow="1" w:lastRow="0" w:firstColumn="1" w:lastColumn="0" w:noHBand="0" w:noVBand="1"/>
      </w:tblPr>
      <w:tblGrid>
        <w:gridCol w:w="8521"/>
      </w:tblGrid>
      <w:tr w:rsidR="00483A17" w:rsidRPr="00483A17" w14:paraId="70991E87" w14:textId="77777777" w:rsidTr="00253AD8">
        <w:trPr>
          <w:trHeight w:val="2239"/>
        </w:trPr>
        <w:tc>
          <w:tcPr>
            <w:tcW w:w="8521" w:type="dxa"/>
            <w:tcBorders>
              <w:top w:val="single" w:sz="18" w:space="0" w:color="7030A0"/>
              <w:left w:val="single" w:sz="18" w:space="0" w:color="7030A0"/>
              <w:bottom w:val="single" w:sz="18" w:space="0" w:color="7030A0"/>
              <w:right w:val="single" w:sz="18" w:space="0" w:color="7030A0"/>
            </w:tcBorders>
          </w:tcPr>
          <w:p w14:paraId="59784B5D" w14:textId="77777777" w:rsidR="00483A17" w:rsidRDefault="00483A17" w:rsidP="006F2002">
            <w:pPr>
              <w:pStyle w:val="Heading2"/>
              <w:outlineLvl w:val="1"/>
              <w:rPr>
                <w:sz w:val="28"/>
                <w:szCs w:val="28"/>
              </w:rPr>
            </w:pPr>
          </w:p>
          <w:p w14:paraId="76F00267" w14:textId="77777777" w:rsidR="00483A17" w:rsidRPr="00483A17" w:rsidRDefault="00483A17" w:rsidP="006F2002"/>
        </w:tc>
      </w:tr>
    </w:tbl>
    <w:p w14:paraId="77DE1793" w14:textId="77777777" w:rsidR="00483A17" w:rsidRPr="003D2DEC" w:rsidRDefault="00483A17" w:rsidP="006F2002">
      <w:pPr>
        <w:rPr>
          <w:rFonts w:ascii="Leelawadee" w:hAnsi="Leelawadee" w:cs="Leelawadee"/>
          <w:color w:val="002060"/>
        </w:rPr>
      </w:pPr>
    </w:p>
    <w:p w14:paraId="25AC18F7" w14:textId="446FE76D" w:rsidR="00C6563A" w:rsidRPr="00655C44" w:rsidRDefault="00C6563A" w:rsidP="006F2002">
      <w:pPr>
        <w:rPr>
          <w:rFonts w:ascii="Leelawadee" w:hAnsi="Leelawadee" w:cs="Leelawadee"/>
          <w:color w:val="5D2884"/>
        </w:rPr>
      </w:pPr>
      <w:r w:rsidRPr="00655C44">
        <w:rPr>
          <w:rFonts w:ascii="Leelawadee" w:hAnsi="Leelawadee" w:cs="Leelawadee"/>
          <w:color w:val="5D2884"/>
        </w:rPr>
        <w:t xml:space="preserve">What would you </w:t>
      </w:r>
      <w:r w:rsidRPr="00655C44">
        <w:rPr>
          <w:rFonts w:ascii="Leelawadee" w:hAnsi="Leelawadee" w:cs="Leelawadee"/>
          <w:b/>
          <w:bCs/>
          <w:color w:val="5D2884"/>
        </w:rPr>
        <w:t>RECORD</w:t>
      </w:r>
      <w:r w:rsidRPr="00655C44">
        <w:rPr>
          <w:rFonts w:ascii="Leelawadee" w:hAnsi="Leelawadee" w:cs="Leelawadee"/>
          <w:color w:val="5D2884"/>
        </w:rPr>
        <w:t>?</w:t>
      </w:r>
    </w:p>
    <w:p w14:paraId="140E1186" w14:textId="77777777" w:rsidR="00483A17" w:rsidRPr="003D2DEC" w:rsidRDefault="00483A17" w:rsidP="006F2002">
      <w:pPr>
        <w:rPr>
          <w:rFonts w:ascii="Leelawadee" w:hAnsi="Leelawadee" w:cs="Leelawadee"/>
          <w:color w:val="002060"/>
        </w:rPr>
      </w:pPr>
    </w:p>
    <w:tbl>
      <w:tblPr>
        <w:tblStyle w:val="TableGrid"/>
        <w:tblpPr w:leftFromText="180" w:rightFromText="180" w:vertAnchor="text" w:tblpX="112" w:tblpY="1"/>
        <w:tblOverlap w:val="never"/>
        <w:tblW w:w="0" w:type="auto"/>
        <w:tblLook w:val="04A0" w:firstRow="1" w:lastRow="0" w:firstColumn="1" w:lastColumn="0" w:noHBand="0" w:noVBand="1"/>
      </w:tblPr>
      <w:tblGrid>
        <w:gridCol w:w="8506"/>
      </w:tblGrid>
      <w:tr w:rsidR="00483A17" w:rsidRPr="00483A17" w14:paraId="33F24B9D" w14:textId="77777777" w:rsidTr="00253AD8">
        <w:trPr>
          <w:trHeight w:val="2238"/>
        </w:trPr>
        <w:tc>
          <w:tcPr>
            <w:tcW w:w="8506" w:type="dxa"/>
            <w:tcBorders>
              <w:top w:val="single" w:sz="18" w:space="0" w:color="7030A0"/>
              <w:left w:val="single" w:sz="18" w:space="0" w:color="7030A0"/>
              <w:bottom w:val="single" w:sz="18" w:space="0" w:color="7030A0"/>
              <w:right w:val="single" w:sz="18" w:space="0" w:color="7030A0"/>
            </w:tcBorders>
          </w:tcPr>
          <w:p w14:paraId="127B5E4A" w14:textId="77777777" w:rsidR="00483A17" w:rsidRDefault="00483A17" w:rsidP="006F2002">
            <w:pPr>
              <w:pStyle w:val="Heading2"/>
              <w:outlineLvl w:val="1"/>
              <w:rPr>
                <w:sz w:val="28"/>
                <w:szCs w:val="28"/>
              </w:rPr>
            </w:pPr>
          </w:p>
          <w:p w14:paraId="21DCF010" w14:textId="77777777" w:rsidR="00483A17" w:rsidRPr="00483A17" w:rsidRDefault="00483A17" w:rsidP="006F2002"/>
        </w:tc>
      </w:tr>
    </w:tbl>
    <w:p w14:paraId="56468A7B" w14:textId="40D1A1EA" w:rsidR="00C6563A" w:rsidRPr="003D2DEC" w:rsidRDefault="00C6563A" w:rsidP="006F2002">
      <w:pPr>
        <w:rPr>
          <w:rFonts w:ascii="Leelawadee" w:hAnsi="Leelawadee" w:cs="Leelawadee"/>
          <w:color w:val="002060"/>
          <w:sz w:val="16"/>
          <w:szCs w:val="16"/>
        </w:rPr>
      </w:pPr>
    </w:p>
    <w:p w14:paraId="6B3B66D9" w14:textId="2CF7CCC0" w:rsidR="00C6563A" w:rsidRPr="00655C44" w:rsidRDefault="00C6563A" w:rsidP="006F2002">
      <w:pPr>
        <w:rPr>
          <w:rFonts w:ascii="Leelawadee" w:hAnsi="Leelawadee" w:cs="Leelawadee"/>
          <w:color w:val="5D2884"/>
        </w:rPr>
      </w:pPr>
      <w:r w:rsidRPr="00655C44">
        <w:rPr>
          <w:rFonts w:ascii="Leelawadee" w:hAnsi="Leelawadee" w:cs="Leelawadee"/>
          <w:color w:val="5D2884"/>
        </w:rPr>
        <w:t xml:space="preserve">To whom would you </w:t>
      </w:r>
      <w:r w:rsidRPr="00655C44">
        <w:rPr>
          <w:rFonts w:ascii="Leelawadee" w:hAnsi="Leelawadee" w:cs="Leelawadee"/>
          <w:b/>
          <w:bCs/>
          <w:color w:val="5D2884"/>
        </w:rPr>
        <w:t>REFER</w:t>
      </w:r>
      <w:r w:rsidRPr="00655C44">
        <w:rPr>
          <w:rFonts w:ascii="Leelawadee" w:hAnsi="Leelawadee" w:cs="Leelawadee"/>
          <w:color w:val="5D2884"/>
        </w:rPr>
        <w:t xml:space="preserve"> this?</w:t>
      </w:r>
    </w:p>
    <w:p w14:paraId="3976B931" w14:textId="77777777" w:rsidR="00483A17" w:rsidRPr="003D2DEC" w:rsidRDefault="00483A17" w:rsidP="006F2002">
      <w:pPr>
        <w:rPr>
          <w:rFonts w:ascii="Leelawadee" w:hAnsi="Leelawadee" w:cs="Leelawadee"/>
          <w:color w:val="002060"/>
        </w:rPr>
      </w:pPr>
    </w:p>
    <w:tbl>
      <w:tblPr>
        <w:tblStyle w:val="TableGrid"/>
        <w:tblpPr w:leftFromText="180" w:rightFromText="180" w:vertAnchor="text" w:tblpX="112" w:tblpY="1"/>
        <w:tblOverlap w:val="never"/>
        <w:tblW w:w="0" w:type="auto"/>
        <w:tblLook w:val="04A0" w:firstRow="1" w:lastRow="0" w:firstColumn="1" w:lastColumn="0" w:noHBand="0" w:noVBand="1"/>
      </w:tblPr>
      <w:tblGrid>
        <w:gridCol w:w="8506"/>
      </w:tblGrid>
      <w:tr w:rsidR="00483A17" w:rsidRPr="00483A17" w14:paraId="09B0B89C" w14:textId="77777777" w:rsidTr="00253AD8">
        <w:trPr>
          <w:trHeight w:val="2097"/>
        </w:trPr>
        <w:tc>
          <w:tcPr>
            <w:tcW w:w="8506" w:type="dxa"/>
            <w:tcBorders>
              <w:top w:val="single" w:sz="18" w:space="0" w:color="7030A0"/>
              <w:left w:val="single" w:sz="18" w:space="0" w:color="7030A0"/>
              <w:bottom w:val="single" w:sz="18" w:space="0" w:color="7030A0"/>
              <w:right w:val="single" w:sz="18" w:space="0" w:color="7030A0"/>
            </w:tcBorders>
          </w:tcPr>
          <w:p w14:paraId="214FDC57" w14:textId="77777777" w:rsidR="00483A17" w:rsidRDefault="00483A17" w:rsidP="006F2002">
            <w:pPr>
              <w:pStyle w:val="Heading2"/>
              <w:outlineLvl w:val="1"/>
              <w:rPr>
                <w:sz w:val="28"/>
                <w:szCs w:val="28"/>
              </w:rPr>
            </w:pPr>
          </w:p>
          <w:p w14:paraId="0FC4BDC4" w14:textId="77777777" w:rsidR="00483A17" w:rsidRPr="00483A17" w:rsidRDefault="00483A17" w:rsidP="006F2002"/>
        </w:tc>
      </w:tr>
    </w:tbl>
    <w:p w14:paraId="4F5B6DBC" w14:textId="700E685A" w:rsidR="005A3B50" w:rsidRPr="00253AD8" w:rsidRDefault="005A3B50" w:rsidP="005A3B50">
      <w:pPr>
        <w:keepNext/>
        <w:keepLines/>
        <w:spacing w:before="40" w:after="120"/>
        <w:jc w:val="center"/>
        <w:outlineLvl w:val="3"/>
        <w:rPr>
          <w:rFonts w:ascii="Arial" w:eastAsia="Times New Roman" w:hAnsi="Arial" w:cs="Arial"/>
          <w:b/>
          <w:iCs/>
          <w:color w:val="5D2884"/>
        </w:rPr>
      </w:pPr>
      <w:r w:rsidRPr="00253AD8">
        <w:rPr>
          <w:rFonts w:ascii="Arial" w:eastAsia="Times New Roman" w:hAnsi="Arial" w:cs="Arial"/>
          <w:b/>
          <w:iCs/>
          <w:color w:val="5D2884"/>
        </w:rPr>
        <w:lastRenderedPageBreak/>
        <w:t>CASE STUDIES</w:t>
      </w:r>
    </w:p>
    <w:p w14:paraId="018DADAD" w14:textId="395ADBCF" w:rsidR="005A3B50" w:rsidRPr="00253AD8" w:rsidRDefault="00253AD8" w:rsidP="00253AD8">
      <w:pPr>
        <w:keepNext/>
        <w:keepLines/>
        <w:outlineLvl w:val="3"/>
        <w:rPr>
          <w:rFonts w:ascii="Arial" w:eastAsia="Times New Roman" w:hAnsi="Arial" w:cs="Arial"/>
          <w:b/>
          <w:iCs/>
          <w:color w:val="5D2884"/>
        </w:rPr>
      </w:pPr>
      <w:r>
        <w:rPr>
          <w:rFonts w:ascii="Arial" w:eastAsia="Times New Roman" w:hAnsi="Arial" w:cs="Arial"/>
          <w:b/>
          <w:iCs/>
          <w:color w:val="5D2884"/>
        </w:rPr>
        <w:t xml:space="preserve">1. </w:t>
      </w:r>
      <w:r w:rsidR="005A3B50" w:rsidRPr="00253AD8">
        <w:rPr>
          <w:rFonts w:ascii="Arial" w:eastAsia="Times New Roman" w:hAnsi="Arial" w:cs="Arial"/>
          <w:b/>
          <w:iCs/>
          <w:color w:val="5D2884"/>
        </w:rPr>
        <w:t>GLORIA</w:t>
      </w:r>
    </w:p>
    <w:p w14:paraId="334C7A4C" w14:textId="77777777" w:rsidR="005A3B50" w:rsidRDefault="005A3B50" w:rsidP="005A3B50">
      <w:pPr>
        <w:keepNext/>
        <w:keepLines/>
        <w:outlineLvl w:val="3"/>
        <w:rPr>
          <w:rFonts w:ascii="Arial" w:eastAsia="Calibri" w:hAnsi="Arial" w:cs="Arial"/>
        </w:rPr>
      </w:pPr>
      <w:r w:rsidRPr="0057458F">
        <w:rPr>
          <w:rFonts w:ascii="Arial" w:eastAsia="Calibri" w:hAnsi="Arial" w:cs="Arial"/>
        </w:rPr>
        <w:t xml:space="preserve">You are a pastoral visitor, and pop in to see Gloria who hasn’t been to Church for a few weeks.  Gloria is very distressed, she has heard that her niece (now 8yrs old) has gone to stay with her grandparents, Mark and Claire for a few weeks, whilst her mum is in hospital.  Gloria is worried for her niece and explains that when she was little Mark sexually abused her, and she worries the same will happen to her Niece.  However she has never told anyone and is scared of what would happen to the family if she did. </w:t>
      </w:r>
      <w:bookmarkStart w:id="5" w:name="_Hlk19520664"/>
    </w:p>
    <w:p w14:paraId="17FC9526" w14:textId="77777777" w:rsidR="005A3B50" w:rsidRPr="0057458F" w:rsidRDefault="005A3B50" w:rsidP="005A3B50">
      <w:pPr>
        <w:keepNext/>
        <w:keepLines/>
        <w:outlineLvl w:val="3"/>
        <w:rPr>
          <w:rFonts w:ascii="Arial" w:eastAsia="Times New Roman" w:hAnsi="Arial" w:cs="Arial"/>
          <w:b/>
          <w:i/>
          <w:iCs/>
          <w:color w:val="1F3864"/>
        </w:rPr>
      </w:pPr>
    </w:p>
    <w:p w14:paraId="4FF2821F" w14:textId="6369C4AF" w:rsidR="005A3B50" w:rsidRPr="00253AD8" w:rsidRDefault="005A3B50" w:rsidP="00253AD8">
      <w:pPr>
        <w:pStyle w:val="ListParagraph"/>
        <w:keepNext/>
        <w:keepLines/>
        <w:numPr>
          <w:ilvl w:val="0"/>
          <w:numId w:val="10"/>
        </w:numPr>
        <w:spacing w:line="276" w:lineRule="auto"/>
        <w:outlineLvl w:val="3"/>
        <w:rPr>
          <w:rFonts w:ascii="Arial" w:eastAsia="Calibri" w:hAnsi="Arial" w:cs="Arial"/>
          <w:color w:val="5D2884"/>
          <w:sz w:val="24"/>
          <w:szCs w:val="24"/>
        </w:rPr>
      </w:pPr>
      <w:r w:rsidRPr="00253AD8">
        <w:rPr>
          <w:rFonts w:ascii="Arial" w:eastAsia="Times New Roman" w:hAnsi="Arial" w:cs="Arial"/>
          <w:b/>
          <w:iCs/>
          <w:color w:val="5D2884"/>
          <w:sz w:val="24"/>
          <w:szCs w:val="24"/>
        </w:rPr>
        <w:t xml:space="preserve">TASHA </w:t>
      </w:r>
    </w:p>
    <w:p w14:paraId="2576C102" w14:textId="77777777" w:rsidR="005A3B50" w:rsidRPr="0057458F" w:rsidRDefault="005A3B50" w:rsidP="00483A17">
      <w:pPr>
        <w:keepNext/>
        <w:keepLines/>
        <w:outlineLvl w:val="3"/>
        <w:rPr>
          <w:rFonts w:ascii="Arial" w:eastAsia="Calibri" w:hAnsi="Arial" w:cs="Arial"/>
        </w:rPr>
      </w:pPr>
      <w:r w:rsidRPr="0057458F">
        <w:rPr>
          <w:rFonts w:ascii="Arial" w:eastAsia="Calibri" w:hAnsi="Arial" w:cs="Arial"/>
        </w:rPr>
        <w:t>You are a youth club worker. One day</w:t>
      </w:r>
      <w:r w:rsidRPr="0057458F">
        <w:rPr>
          <w:rFonts w:ascii="Arial" w:eastAsia="Calibri" w:hAnsi="Arial" w:cs="Arial"/>
          <w:b/>
        </w:rPr>
        <w:t xml:space="preserve"> </w:t>
      </w:r>
      <w:r w:rsidRPr="0057458F">
        <w:rPr>
          <w:rFonts w:ascii="Arial" w:eastAsia="Calibri" w:hAnsi="Arial" w:cs="Arial"/>
          <w:bCs/>
        </w:rPr>
        <w:t>Gabrielle, a</w:t>
      </w:r>
      <w:r w:rsidRPr="0057458F">
        <w:rPr>
          <w:rFonts w:ascii="Arial" w:eastAsia="Calibri" w:hAnsi="Arial" w:cs="Arial"/>
          <w:b/>
        </w:rPr>
        <w:t xml:space="preserve"> </w:t>
      </w:r>
      <w:r w:rsidRPr="0057458F">
        <w:rPr>
          <w:rFonts w:ascii="Arial" w:eastAsia="Calibri" w:hAnsi="Arial" w:cs="Arial"/>
        </w:rPr>
        <w:t>youth club volunteer talks to you with concerns about Tasha (14 years), who has cerebral palsy and attends youth club regularly. Gabrielle tells you that Tasha has been messaging her at all hours of the day and night mostly talking about how unhappy she is at home. Tasha has hinted there is something she needs to say about her stepfather that she does not want anyone to know because it is too embarrassing, so she would like to text it. She wants Gabrielle to promise not to tell anyone else about it. Gabrielle asks you what she should do</w:t>
      </w:r>
      <w:r>
        <w:rPr>
          <w:rFonts w:ascii="Arial" w:eastAsia="Calibri" w:hAnsi="Arial" w:cs="Arial"/>
        </w:rPr>
        <w:t>.</w:t>
      </w:r>
    </w:p>
    <w:bookmarkEnd w:id="5"/>
    <w:p w14:paraId="57D72E82" w14:textId="77777777" w:rsidR="005A3B50" w:rsidRPr="00553418" w:rsidRDefault="005A3B50" w:rsidP="005A3B50">
      <w:pPr>
        <w:rPr>
          <w:rFonts w:ascii="Arial" w:eastAsia="Calibri" w:hAnsi="Arial" w:cs="Arial"/>
          <w:color w:val="93971D"/>
        </w:rPr>
      </w:pPr>
    </w:p>
    <w:p w14:paraId="752027AF" w14:textId="023C27E7" w:rsidR="005A3B50" w:rsidRPr="00253AD8" w:rsidRDefault="005A3B50" w:rsidP="00253AD8">
      <w:pPr>
        <w:pStyle w:val="ListParagraph"/>
        <w:keepNext/>
        <w:keepLines/>
        <w:numPr>
          <w:ilvl w:val="0"/>
          <w:numId w:val="10"/>
        </w:numPr>
        <w:spacing w:before="40"/>
        <w:outlineLvl w:val="3"/>
        <w:rPr>
          <w:rFonts w:ascii="Arial" w:eastAsia="Times New Roman" w:hAnsi="Arial" w:cs="Arial"/>
          <w:b/>
          <w:bCs/>
          <w:iCs/>
          <w:color w:val="5D2884"/>
          <w:sz w:val="24"/>
        </w:rPr>
      </w:pPr>
      <w:r w:rsidRPr="00253AD8">
        <w:rPr>
          <w:rFonts w:ascii="Arial" w:eastAsia="Times New Roman" w:hAnsi="Arial" w:cs="Arial"/>
          <w:b/>
          <w:bCs/>
          <w:iCs/>
          <w:color w:val="5D2884"/>
          <w:sz w:val="24"/>
        </w:rPr>
        <w:t xml:space="preserve">JUNE &amp; SALLY </w:t>
      </w:r>
    </w:p>
    <w:p w14:paraId="6D9F6B71" w14:textId="77777777" w:rsidR="005A3B50" w:rsidRPr="00553418" w:rsidRDefault="005A3B50" w:rsidP="005A3B50">
      <w:pPr>
        <w:rPr>
          <w:rFonts w:ascii="Arial" w:eastAsia="Calibri" w:hAnsi="Arial" w:cs="Arial"/>
        </w:rPr>
      </w:pPr>
      <w:r w:rsidRPr="00553418">
        <w:rPr>
          <w:rFonts w:ascii="Arial" w:eastAsia="Calibri" w:hAnsi="Arial" w:cs="Arial"/>
        </w:rPr>
        <w:t>You are pastoral visitor for June (85yrs) and Sally (60yrs) they are a mother and daughter, who have lived together for the past 40 years as Sally has a learning disability and needs ongoing support. Two months ago, June broke her hip in an incident in the home, and on discharge from hospital was sent to a care home 100 miles away, leaving Sally living on her own. You visit Sally who says that she is missing her mum terribly, she hasn’t had any contact with her for weeks and she talks about feeling depressed and suicidal. You are very concerned and raise Sally’s situation with the minister, who tells you that June has recently been in contact to say she is frightened of Sally, who has physically abused her for many years, and that she does not want her to know where she is.</w:t>
      </w:r>
    </w:p>
    <w:p w14:paraId="17E9CC75" w14:textId="77777777" w:rsidR="005A3B50" w:rsidRPr="00553418" w:rsidRDefault="005A3B50" w:rsidP="005A3B50">
      <w:pPr>
        <w:rPr>
          <w:rFonts w:ascii="Arial" w:eastAsia="Calibri" w:hAnsi="Arial" w:cs="Arial"/>
        </w:rPr>
      </w:pPr>
    </w:p>
    <w:p w14:paraId="7F556876" w14:textId="77777777" w:rsidR="005A3B50" w:rsidRPr="00253AD8" w:rsidRDefault="005A3B50" w:rsidP="00253AD8">
      <w:pPr>
        <w:pStyle w:val="ListParagraph"/>
        <w:keepNext/>
        <w:keepLines/>
        <w:numPr>
          <w:ilvl w:val="0"/>
          <w:numId w:val="10"/>
        </w:numPr>
        <w:spacing w:before="40" w:line="276" w:lineRule="auto"/>
        <w:outlineLvl w:val="3"/>
        <w:rPr>
          <w:rFonts w:ascii="Arial" w:eastAsia="Times New Roman" w:hAnsi="Arial" w:cs="Arial"/>
          <w:b/>
          <w:bCs/>
          <w:iCs/>
          <w:color w:val="5D2884"/>
          <w:sz w:val="24"/>
          <w:szCs w:val="24"/>
        </w:rPr>
      </w:pPr>
      <w:r w:rsidRPr="00253AD8">
        <w:rPr>
          <w:rFonts w:ascii="Arial" w:eastAsia="Times New Roman" w:hAnsi="Arial" w:cs="Arial"/>
          <w:b/>
          <w:bCs/>
          <w:iCs/>
          <w:color w:val="5D2884"/>
          <w:sz w:val="24"/>
          <w:szCs w:val="24"/>
        </w:rPr>
        <w:t>KEN</w:t>
      </w:r>
    </w:p>
    <w:p w14:paraId="0A956D68" w14:textId="77777777" w:rsidR="005A3B50" w:rsidRPr="00553418" w:rsidRDefault="005A3B50" w:rsidP="005A3B50">
      <w:pPr>
        <w:rPr>
          <w:rFonts w:ascii="Arial" w:eastAsia="Calibri" w:hAnsi="Arial" w:cs="Arial"/>
        </w:rPr>
      </w:pPr>
      <w:r w:rsidRPr="00553418">
        <w:rPr>
          <w:rFonts w:ascii="Arial" w:eastAsia="Calibri" w:hAnsi="Arial" w:cs="Arial"/>
        </w:rPr>
        <w:t xml:space="preserve">You are a worship leader and are having IT difficulties setting up a presentation. Joy, a church member, offers you her husband’s laptop to use, and gets it from the car. Her husband, Ken is a Local Preacher and involved with the youth group. When the computer is loaded you notice that his internet browser is opened on a pornography site that concerns you. You quickly close it down, but later that night you start to worry that you should have done something else at the time. </w:t>
      </w:r>
    </w:p>
    <w:p w14:paraId="2192F00C" w14:textId="77777777" w:rsidR="005A3B50" w:rsidRPr="00483A17" w:rsidRDefault="005A3B50" w:rsidP="005A3B50">
      <w:pPr>
        <w:rPr>
          <w:rFonts w:ascii="Arial" w:eastAsia="Calibri" w:hAnsi="Arial" w:cs="Arial"/>
          <w:color w:val="002060"/>
        </w:rPr>
      </w:pPr>
    </w:p>
    <w:p w14:paraId="1D0FB7DB" w14:textId="77777777" w:rsidR="005A3B50" w:rsidRPr="00483A17" w:rsidRDefault="005A3B50" w:rsidP="005A3B50">
      <w:pPr>
        <w:rPr>
          <w:rFonts w:ascii="Arial" w:eastAsia="Calibri" w:hAnsi="Arial" w:cs="Arial"/>
          <w:b/>
          <w:color w:val="002060"/>
          <w:u w:val="single"/>
        </w:rPr>
      </w:pPr>
    </w:p>
    <w:p w14:paraId="7F0D0893" w14:textId="7BFF3AB8" w:rsidR="005A3B50" w:rsidRPr="00655C44" w:rsidRDefault="005A3B50" w:rsidP="00655C44">
      <w:pPr>
        <w:pStyle w:val="ListParagraph"/>
        <w:keepNext/>
        <w:keepLines/>
        <w:numPr>
          <w:ilvl w:val="0"/>
          <w:numId w:val="10"/>
        </w:numPr>
        <w:spacing w:before="40"/>
        <w:outlineLvl w:val="3"/>
        <w:rPr>
          <w:rFonts w:ascii="Arial" w:eastAsia="Times New Roman" w:hAnsi="Arial" w:cs="Arial"/>
          <w:b/>
          <w:bCs/>
          <w:iCs/>
          <w:color w:val="1F3864"/>
        </w:rPr>
      </w:pPr>
      <w:r w:rsidRPr="00655C44">
        <w:rPr>
          <w:rFonts w:ascii="Arial" w:eastAsia="Times New Roman" w:hAnsi="Arial" w:cs="Arial"/>
          <w:b/>
          <w:bCs/>
          <w:iCs/>
          <w:color w:val="5D2884"/>
        </w:rPr>
        <w:lastRenderedPageBreak/>
        <w:t>JAMES</w:t>
      </w:r>
      <w:r w:rsidRPr="00655C44">
        <w:rPr>
          <w:rFonts w:ascii="Arial" w:eastAsia="Times New Roman" w:hAnsi="Arial" w:cs="Arial"/>
          <w:b/>
          <w:bCs/>
          <w:iCs/>
          <w:color w:val="1F3864"/>
        </w:rPr>
        <w:t xml:space="preserve"> </w:t>
      </w:r>
    </w:p>
    <w:p w14:paraId="320EDC33" w14:textId="77777777" w:rsidR="005A3B50" w:rsidRPr="00553418" w:rsidRDefault="005A3B50" w:rsidP="005A3B50">
      <w:pPr>
        <w:rPr>
          <w:rFonts w:ascii="Arial" w:eastAsia="Calibri" w:hAnsi="Arial" w:cs="Arial"/>
        </w:rPr>
      </w:pPr>
      <w:r w:rsidRPr="00553418">
        <w:rPr>
          <w:rFonts w:ascii="Arial" w:eastAsia="Calibri" w:hAnsi="Arial" w:cs="Arial"/>
        </w:rPr>
        <w:t xml:space="preserve">James is due to be released from prison after serving a sentence for indecent assault of his teenage daughter. In prison he has become an active Christian. The prison chaplain contacts the minister to see whether he can hope to find a welcome at the church, and what arrangements need to be put in place. You are a steward and parent of two teenage children, and the minister shares this information with you when he asks you to become a member of a special group to monitoring and support group because of your position of trust within the church. </w:t>
      </w:r>
    </w:p>
    <w:p w14:paraId="7F226079" w14:textId="77777777" w:rsidR="005A3B50" w:rsidRPr="00553418" w:rsidRDefault="005A3B50" w:rsidP="005A3B50">
      <w:pPr>
        <w:rPr>
          <w:rFonts w:ascii="Arial" w:eastAsia="Calibri" w:hAnsi="Arial" w:cs="Arial"/>
        </w:rPr>
      </w:pPr>
    </w:p>
    <w:p w14:paraId="64DBFAE4" w14:textId="77777777" w:rsidR="005A3B50" w:rsidRPr="00655C44" w:rsidRDefault="005A3B50" w:rsidP="00253AD8">
      <w:pPr>
        <w:pStyle w:val="ListParagraph"/>
        <w:keepNext/>
        <w:keepLines/>
        <w:numPr>
          <w:ilvl w:val="0"/>
          <w:numId w:val="10"/>
        </w:numPr>
        <w:spacing w:before="40" w:line="276" w:lineRule="auto"/>
        <w:outlineLvl w:val="3"/>
        <w:rPr>
          <w:rFonts w:ascii="Arial" w:eastAsia="Times New Roman" w:hAnsi="Arial" w:cs="Arial"/>
          <w:b/>
          <w:bCs/>
          <w:iCs/>
          <w:color w:val="5D2884"/>
          <w:sz w:val="24"/>
          <w:szCs w:val="24"/>
        </w:rPr>
      </w:pPr>
      <w:r w:rsidRPr="00655C44">
        <w:rPr>
          <w:rFonts w:ascii="Arial" w:eastAsia="Times New Roman" w:hAnsi="Arial" w:cs="Arial"/>
          <w:b/>
          <w:bCs/>
          <w:iCs/>
          <w:color w:val="5D2884"/>
          <w:sz w:val="24"/>
          <w:szCs w:val="24"/>
        </w:rPr>
        <w:t xml:space="preserve">REBECCA </w:t>
      </w:r>
    </w:p>
    <w:p w14:paraId="6634DD42" w14:textId="77777777" w:rsidR="005A3B50" w:rsidRPr="00553418" w:rsidRDefault="005A3B50" w:rsidP="005A3B50">
      <w:pPr>
        <w:rPr>
          <w:rFonts w:ascii="Arial" w:eastAsia="Calibri" w:hAnsi="Arial" w:cs="Arial"/>
        </w:rPr>
      </w:pPr>
      <w:r w:rsidRPr="00553418">
        <w:rPr>
          <w:rFonts w:ascii="Arial" w:eastAsia="Calibri" w:hAnsi="Arial" w:cs="Arial"/>
        </w:rPr>
        <w:t>Rebecca is a local preacher on trial. She is married to</w:t>
      </w:r>
      <w:r w:rsidRPr="00553418">
        <w:rPr>
          <w:rFonts w:ascii="Arial" w:eastAsia="Calibri" w:hAnsi="Arial" w:cs="Arial"/>
          <w:b/>
        </w:rPr>
        <w:t xml:space="preserve"> </w:t>
      </w:r>
      <w:r w:rsidRPr="00553418">
        <w:rPr>
          <w:rFonts w:ascii="Arial" w:eastAsia="Calibri" w:hAnsi="Arial" w:cs="Arial"/>
          <w:bCs/>
        </w:rPr>
        <w:t xml:space="preserve">Sam </w:t>
      </w:r>
      <w:r w:rsidRPr="00553418">
        <w:rPr>
          <w:rFonts w:ascii="Arial" w:eastAsia="Calibri" w:hAnsi="Arial" w:cs="Arial"/>
        </w:rPr>
        <w:t xml:space="preserve">and has two young children. Sam works in a highly pressured, but financially well paid, management job, which involves working long hours. Consequently, Rebecca carries most of the childcare and homemaking responsibilities, and does not have any paid employment. Her church community is a very important source of support to her. You are Rebecca’s pastoral visitor and she confides that she feels as though she is responsible for damaging her marriage. This is because Sam is really disappointed in how she is running the house; Rebecca says she feels depressed as it is all her fault for not doing better. She doesn’t think the children know, but there have been lots of rows with raised voices and some smashed crockery. Rebecca shares that she is worried things might get worse. </w:t>
      </w:r>
    </w:p>
    <w:p w14:paraId="1519246A" w14:textId="77777777" w:rsidR="005A3B50" w:rsidRPr="00553418" w:rsidRDefault="005A3B50" w:rsidP="005A3B50">
      <w:pPr>
        <w:rPr>
          <w:rFonts w:ascii="Arial" w:eastAsia="Calibri" w:hAnsi="Arial" w:cs="Arial"/>
        </w:rPr>
      </w:pPr>
    </w:p>
    <w:p w14:paraId="0096BE85" w14:textId="77777777" w:rsidR="005A3B50" w:rsidRPr="00655C44" w:rsidRDefault="005A3B50" w:rsidP="00253AD8">
      <w:pPr>
        <w:pStyle w:val="ListParagraph"/>
        <w:keepNext/>
        <w:keepLines/>
        <w:numPr>
          <w:ilvl w:val="0"/>
          <w:numId w:val="10"/>
        </w:numPr>
        <w:spacing w:before="40" w:line="276" w:lineRule="auto"/>
        <w:outlineLvl w:val="3"/>
        <w:rPr>
          <w:rFonts w:ascii="Arial" w:eastAsia="Times New Roman" w:hAnsi="Arial" w:cs="Arial"/>
          <w:b/>
          <w:iCs/>
          <w:color w:val="5D2884"/>
          <w:sz w:val="24"/>
          <w:szCs w:val="24"/>
        </w:rPr>
      </w:pPr>
      <w:r w:rsidRPr="00655C44">
        <w:rPr>
          <w:rFonts w:ascii="Arial" w:eastAsia="Times New Roman" w:hAnsi="Arial" w:cs="Arial"/>
          <w:b/>
          <w:bCs/>
          <w:iCs/>
          <w:color w:val="5D2884"/>
          <w:sz w:val="24"/>
          <w:szCs w:val="24"/>
        </w:rPr>
        <w:t xml:space="preserve">BENITA </w:t>
      </w:r>
    </w:p>
    <w:p w14:paraId="321796C9" w14:textId="77777777" w:rsidR="005A3B50" w:rsidRPr="00553418" w:rsidRDefault="005A3B50" w:rsidP="005A3B50">
      <w:pPr>
        <w:rPr>
          <w:rFonts w:ascii="Arial" w:eastAsia="Calibri" w:hAnsi="Arial" w:cs="Arial"/>
        </w:rPr>
      </w:pPr>
      <w:r w:rsidRPr="00553418">
        <w:rPr>
          <w:rFonts w:ascii="Arial" w:eastAsia="Calibri" w:hAnsi="Arial" w:cs="Arial"/>
        </w:rPr>
        <w:t xml:space="preserve">Benita is on the flower arranging rota and goes into church most Saturday afternoons to get the flowers ready for the Sunday service. She arrives early one week and finds that the doors are unlocked, and all the lights are on despite no one being in the building. She sees that there is litter and mess all over the church building, which she assumes must have been left by the local dance school, which holds classes in the hall throughout the morning. Even the sanctuary and vestry have chairs, books and papers out of place. What do you think Benita should do? </w:t>
      </w:r>
    </w:p>
    <w:p w14:paraId="4E0065C7" w14:textId="77777777" w:rsidR="005A3B50" w:rsidRPr="00553418" w:rsidRDefault="005A3B50" w:rsidP="005A3B50">
      <w:pPr>
        <w:rPr>
          <w:rFonts w:ascii="Arial" w:eastAsia="Calibri" w:hAnsi="Arial" w:cs="Arial"/>
        </w:rPr>
      </w:pPr>
    </w:p>
    <w:p w14:paraId="004D5096" w14:textId="77777777" w:rsidR="005A3B50" w:rsidRPr="00655C44" w:rsidRDefault="005A3B50" w:rsidP="00253AD8">
      <w:pPr>
        <w:pStyle w:val="ListParagraph"/>
        <w:numPr>
          <w:ilvl w:val="0"/>
          <w:numId w:val="10"/>
        </w:numPr>
        <w:spacing w:line="276" w:lineRule="auto"/>
        <w:rPr>
          <w:rFonts w:ascii="Arial" w:eastAsia="Calibri" w:hAnsi="Arial" w:cs="Arial"/>
          <w:b/>
          <w:bCs/>
          <w:color w:val="5D2884"/>
          <w:sz w:val="24"/>
          <w:szCs w:val="24"/>
        </w:rPr>
      </w:pPr>
      <w:r w:rsidRPr="00655C44">
        <w:rPr>
          <w:rFonts w:ascii="Arial" w:eastAsia="Calibri" w:hAnsi="Arial" w:cs="Arial"/>
          <w:b/>
          <w:bCs/>
          <w:color w:val="5D2884"/>
          <w:sz w:val="24"/>
          <w:szCs w:val="24"/>
        </w:rPr>
        <w:t xml:space="preserve">JASMINE </w:t>
      </w:r>
    </w:p>
    <w:p w14:paraId="311938A6" w14:textId="7EFE4C77" w:rsidR="00655C44" w:rsidRDefault="005A3B50" w:rsidP="005A3B50">
      <w:pPr>
        <w:rPr>
          <w:rFonts w:ascii="Arial" w:eastAsia="Calibri" w:hAnsi="Arial" w:cs="Arial"/>
        </w:rPr>
      </w:pPr>
      <w:r w:rsidRPr="00553418">
        <w:rPr>
          <w:rFonts w:ascii="Arial" w:eastAsia="Calibri" w:hAnsi="Arial" w:cs="Arial"/>
        </w:rPr>
        <w:t xml:space="preserve">You are a youth worker at your church and have organised a weekend away at a self-catering cottage in the country. It’s a small mixed group of 8 young people and another leader. On the way to the cottage in the minibus, Jasmine, aged 15, tells you that her new boyfriend, who has an expensive new car, did not want her to come on this weekend, but that she has been looking forward to it and spending some time with her mates. Jasmine tells you, light-heartedly, that he’s a bit older than her and that he was worried that she might get too friendly with a boy her own age in the group. Later that first night you see her withdraw from the group campfire and study her new, latest model phone intently for a few minutes. When she comes back, she looks pale and says she feels ill and needs to go home. </w:t>
      </w:r>
    </w:p>
    <w:p w14:paraId="7CC8654A" w14:textId="77777777" w:rsidR="00655C44" w:rsidRDefault="00655C44">
      <w:pPr>
        <w:rPr>
          <w:rFonts w:ascii="Arial" w:eastAsia="Calibri" w:hAnsi="Arial" w:cs="Arial"/>
        </w:rPr>
      </w:pPr>
      <w:r>
        <w:rPr>
          <w:rFonts w:ascii="Arial" w:eastAsia="Calibri" w:hAnsi="Arial" w:cs="Arial"/>
        </w:rPr>
        <w:br w:type="page"/>
      </w:r>
    </w:p>
    <w:p w14:paraId="03E6FCBF" w14:textId="5A7BA5DE" w:rsidR="005A3B50" w:rsidRPr="00E60253" w:rsidRDefault="005A3B50" w:rsidP="00655C44">
      <w:pPr>
        <w:pStyle w:val="ListParagraph"/>
        <w:numPr>
          <w:ilvl w:val="0"/>
          <w:numId w:val="10"/>
        </w:numPr>
        <w:spacing w:line="276" w:lineRule="auto"/>
        <w:rPr>
          <w:rFonts w:ascii="Arial" w:eastAsia="Calibri" w:hAnsi="Arial" w:cs="Arial"/>
          <w:b/>
          <w:bCs/>
          <w:color w:val="1F3864"/>
          <w:sz w:val="24"/>
          <w:szCs w:val="24"/>
        </w:rPr>
      </w:pPr>
      <w:r w:rsidRPr="00655C44">
        <w:rPr>
          <w:rFonts w:ascii="Arial" w:eastAsia="Calibri" w:hAnsi="Arial" w:cs="Arial"/>
          <w:b/>
          <w:bCs/>
          <w:color w:val="5D2884"/>
          <w:sz w:val="24"/>
          <w:szCs w:val="24"/>
        </w:rPr>
        <w:lastRenderedPageBreak/>
        <w:t>RITA</w:t>
      </w:r>
    </w:p>
    <w:p w14:paraId="4F7ADA37" w14:textId="77777777" w:rsidR="005A3B50" w:rsidRPr="00553418" w:rsidRDefault="005A3B50" w:rsidP="005A3B50">
      <w:pPr>
        <w:rPr>
          <w:rFonts w:ascii="Arial" w:eastAsia="Calibri" w:hAnsi="Arial" w:cs="Arial"/>
        </w:rPr>
      </w:pPr>
      <w:r w:rsidRPr="00553418">
        <w:rPr>
          <w:rFonts w:ascii="Arial" w:eastAsia="Calibri" w:hAnsi="Arial" w:cs="Arial"/>
        </w:rPr>
        <w:t>You are a pastoral visitor and regularly visit Rita, an 86 year old lady who lives in sheltered accommodation. On one visit she breaks down and tells you that she is very unhappy as her daughter keeps shouting at her, telling her she is stupid, and that she has changed the address of where the bank sends Rita’s statements so that she cannot keep track of her finances any more. You have no reason to suspect that Rita is exaggerating or that her memory is confused given your previous conversations, so you express sympathy and then ask Rita what she would like you to do about it. She asks you not to tell anyone else and that she doesn’t want anything to happen as she is scared that if anyone finds out it will jeopardise the relationship she has with her daughter, her only close relative.</w:t>
      </w:r>
    </w:p>
    <w:p w14:paraId="37125DFA" w14:textId="77777777" w:rsidR="005A3B50" w:rsidRPr="00483A17" w:rsidRDefault="005A3B50" w:rsidP="005A3B50">
      <w:pPr>
        <w:rPr>
          <w:rFonts w:ascii="Arial" w:eastAsia="Calibri" w:hAnsi="Arial" w:cs="Arial"/>
          <w:b/>
          <w:color w:val="002060"/>
          <w:u w:val="single"/>
        </w:rPr>
      </w:pPr>
    </w:p>
    <w:p w14:paraId="56AC0C2C" w14:textId="58D408D4" w:rsidR="005A3B50" w:rsidRPr="00E60253" w:rsidRDefault="006F2002" w:rsidP="00253AD8">
      <w:pPr>
        <w:pStyle w:val="ListParagraph"/>
        <w:numPr>
          <w:ilvl w:val="0"/>
          <w:numId w:val="10"/>
        </w:numPr>
        <w:spacing w:line="276" w:lineRule="auto"/>
        <w:rPr>
          <w:rFonts w:ascii="Arial" w:eastAsia="Calibri" w:hAnsi="Arial" w:cs="Arial"/>
          <w:b/>
          <w:bCs/>
          <w:color w:val="1F3864"/>
          <w:sz w:val="24"/>
          <w:szCs w:val="24"/>
        </w:rPr>
      </w:pPr>
      <w:r>
        <w:rPr>
          <w:rFonts w:ascii="Arial" w:eastAsia="Calibri" w:hAnsi="Arial" w:cs="Arial"/>
          <w:b/>
          <w:bCs/>
          <w:color w:val="1F3864"/>
          <w:sz w:val="24"/>
          <w:szCs w:val="24"/>
        </w:rPr>
        <w:t xml:space="preserve"> </w:t>
      </w:r>
      <w:r w:rsidR="005A3B50" w:rsidRPr="00655C44">
        <w:rPr>
          <w:rFonts w:ascii="Arial" w:eastAsia="Calibri" w:hAnsi="Arial" w:cs="Arial"/>
          <w:b/>
          <w:bCs/>
          <w:color w:val="5D2884"/>
          <w:sz w:val="24"/>
          <w:szCs w:val="24"/>
        </w:rPr>
        <w:t>ABDUL</w:t>
      </w:r>
      <w:r w:rsidR="005A3B50" w:rsidRPr="00E60253">
        <w:rPr>
          <w:rFonts w:ascii="Arial" w:eastAsia="Calibri" w:hAnsi="Arial" w:cs="Arial"/>
          <w:b/>
          <w:bCs/>
          <w:color w:val="1F3864"/>
          <w:sz w:val="24"/>
          <w:szCs w:val="24"/>
        </w:rPr>
        <w:t xml:space="preserve"> </w:t>
      </w:r>
    </w:p>
    <w:p w14:paraId="215BD159" w14:textId="77777777" w:rsidR="005A3B50" w:rsidRPr="00553418" w:rsidRDefault="005A3B50" w:rsidP="005A3B50">
      <w:pPr>
        <w:rPr>
          <w:rFonts w:ascii="Arial" w:eastAsia="Calibri" w:hAnsi="Arial" w:cs="Arial"/>
        </w:rPr>
      </w:pPr>
      <w:bookmarkStart w:id="6" w:name="_Hlk19621656"/>
      <w:r w:rsidRPr="00553418">
        <w:rPr>
          <w:rFonts w:ascii="Arial" w:eastAsia="Calibri" w:hAnsi="Arial" w:cs="Arial"/>
        </w:rPr>
        <w:t>It is well known that Rev Franks has a close friendship with the Khan family; mother, father and 16-year-old son Abdul. Rev Franks lived with the family for a few months when he had been unwell; he went back to live at the manse but continued to have regular contact with the Khan household. You are a church steward and youth club leader; Mrs Khan spoke to you after church this morning and told you that she is worried about her son, Abdul. He has changed over the last few months, from being happy and outgoing to</w:t>
      </w:r>
      <w:r w:rsidRPr="00553418">
        <w:rPr>
          <w:rFonts w:ascii="Arial" w:eastAsia="Calibri" w:hAnsi="Arial" w:cs="Arial"/>
          <w:i/>
        </w:rPr>
        <w:t xml:space="preserve"> </w:t>
      </w:r>
      <w:r w:rsidRPr="00553418">
        <w:rPr>
          <w:rFonts w:ascii="Arial" w:eastAsia="Calibri" w:hAnsi="Arial" w:cs="Arial"/>
        </w:rPr>
        <w:t xml:space="preserve">being nervous and jumpy. You agree that Abdul seems different, in fact he rarely attends youth club now. Then Mrs Khan breaks down and cries. She tells you that Abdul hasn’t been the same since Rev Franks started coming around every evening to give Abdul ‘coaching’ sessions. Rev Franks won’t allow a family member to be present at the sessions, but Mrs Khan tells you that she has overheard Rev Franks telling Abdul that he [Rev Franks] is God’s anointed one and that someone has died because they didn’t do what he [Rev Franks] told them to do. Mrs Khan is very concerned. </w:t>
      </w:r>
    </w:p>
    <w:bookmarkEnd w:id="6"/>
    <w:p w14:paraId="5A7B033F" w14:textId="77777777" w:rsidR="005A3B50" w:rsidRPr="00655C44" w:rsidRDefault="005A3B50" w:rsidP="005A3B50">
      <w:pPr>
        <w:rPr>
          <w:rFonts w:ascii="Arial" w:eastAsia="Calibri" w:hAnsi="Arial" w:cs="Arial"/>
          <w:b/>
          <w:color w:val="5D2884"/>
          <w:u w:val="single"/>
        </w:rPr>
      </w:pPr>
    </w:p>
    <w:p w14:paraId="3C385F67" w14:textId="4DDD942D" w:rsidR="005A3B50" w:rsidRPr="00E60253" w:rsidRDefault="006F2002" w:rsidP="00253AD8">
      <w:pPr>
        <w:pStyle w:val="ListParagraph"/>
        <w:numPr>
          <w:ilvl w:val="0"/>
          <w:numId w:val="10"/>
        </w:numPr>
        <w:spacing w:line="276" w:lineRule="auto"/>
        <w:rPr>
          <w:rFonts w:ascii="Arial" w:eastAsia="Calibri" w:hAnsi="Arial" w:cs="Arial"/>
          <w:b/>
          <w:bCs/>
          <w:color w:val="1F3864"/>
          <w:sz w:val="24"/>
          <w:szCs w:val="24"/>
        </w:rPr>
      </w:pPr>
      <w:r w:rsidRPr="00655C44">
        <w:rPr>
          <w:rFonts w:ascii="Arial" w:eastAsia="Calibri" w:hAnsi="Arial" w:cs="Arial"/>
          <w:b/>
          <w:bCs/>
          <w:color w:val="5D2884"/>
          <w:sz w:val="24"/>
          <w:szCs w:val="24"/>
        </w:rPr>
        <w:t xml:space="preserve"> </w:t>
      </w:r>
      <w:r w:rsidR="005A3B50" w:rsidRPr="00655C44">
        <w:rPr>
          <w:rFonts w:ascii="Arial" w:eastAsia="Calibri" w:hAnsi="Arial" w:cs="Arial"/>
          <w:b/>
          <w:bCs/>
          <w:color w:val="5D2884"/>
          <w:sz w:val="24"/>
          <w:szCs w:val="24"/>
        </w:rPr>
        <w:t>GRACE</w:t>
      </w:r>
      <w:r w:rsidR="005A3B50" w:rsidRPr="00E60253">
        <w:rPr>
          <w:rFonts w:ascii="Arial" w:eastAsia="Calibri" w:hAnsi="Arial" w:cs="Arial"/>
          <w:b/>
          <w:bCs/>
          <w:color w:val="1F3864"/>
          <w:sz w:val="24"/>
          <w:szCs w:val="24"/>
        </w:rPr>
        <w:t xml:space="preserve"> </w:t>
      </w:r>
    </w:p>
    <w:p w14:paraId="59B0D240" w14:textId="77777777" w:rsidR="005A3B50" w:rsidRPr="00553418" w:rsidRDefault="005A3B50" w:rsidP="005A3B50">
      <w:pPr>
        <w:rPr>
          <w:rFonts w:ascii="Arial" w:eastAsia="Calibri" w:hAnsi="Arial" w:cs="Arial"/>
        </w:rPr>
      </w:pPr>
      <w:bookmarkStart w:id="7" w:name="_Hlk19621634"/>
      <w:r w:rsidRPr="00553418">
        <w:rPr>
          <w:rFonts w:ascii="Arial" w:eastAsia="Calibri" w:hAnsi="Arial" w:cs="Arial"/>
        </w:rPr>
        <w:t>Grace</w:t>
      </w:r>
      <w:r w:rsidRPr="00553418">
        <w:rPr>
          <w:rFonts w:ascii="Arial" w:eastAsia="Calibri" w:hAnsi="Arial" w:cs="Arial"/>
          <w:b/>
        </w:rPr>
        <w:t xml:space="preserve"> </w:t>
      </w:r>
      <w:r w:rsidRPr="00553418">
        <w:rPr>
          <w:rFonts w:ascii="Arial" w:eastAsia="Calibri" w:hAnsi="Arial" w:cs="Arial"/>
        </w:rPr>
        <w:t xml:space="preserve">was an active member of the church but now she is 93 and has been a resident in a care home for some months due to limited mobility. She is starting to become forgetful and her only son works in South Africa. You have been Grace’s Pastoral Visitor for several years and still visit her regularly; you are her ‘emergency contact’. One day you are informed that Grace had been in hospital overnight following a fall from her chair. You go to the care home to visit Grace who has extensive bruising and ask her what happened. She is distressed and tells you that she fell because she leaned too far out of her chair. It was a hot day and she was very thirsty. She rang her call bell several times for someone to help her reach a cup of water which was just out of reach. No one came and she was desperate. You decide to tackle the Officer in Charge about the incident. You have to wait for 20 minutes to see her. She tells you that they are short staffed. She dismisses Grace’s account of events, commenting that Grace often doesn’t remember things correctly as she is confused. You go back to say “Goodbye” to Grace, who repeats the same </w:t>
      </w:r>
      <w:r w:rsidRPr="00553418">
        <w:rPr>
          <w:rFonts w:ascii="Arial" w:eastAsia="Calibri" w:hAnsi="Arial" w:cs="Arial"/>
        </w:rPr>
        <w:lastRenderedPageBreak/>
        <w:t>account of her fall. She tells you that the staff in the home are not very kind to her and wonders what she has done wrong.</w:t>
      </w:r>
    </w:p>
    <w:bookmarkEnd w:id="7"/>
    <w:p w14:paraId="6F7EC74D" w14:textId="77777777" w:rsidR="005A3B50" w:rsidRPr="00483A17" w:rsidRDefault="005A3B50" w:rsidP="005A3B50">
      <w:pPr>
        <w:rPr>
          <w:rFonts w:ascii="Arial" w:eastAsia="Calibri" w:hAnsi="Arial" w:cs="Arial"/>
          <w:b/>
          <w:color w:val="002060"/>
          <w:u w:val="single"/>
        </w:rPr>
      </w:pPr>
    </w:p>
    <w:p w14:paraId="6DB0BDF2" w14:textId="77777777" w:rsidR="005A3B50" w:rsidRPr="00E60253" w:rsidRDefault="005A3B50" w:rsidP="00253AD8">
      <w:pPr>
        <w:pStyle w:val="ListParagraph"/>
        <w:numPr>
          <w:ilvl w:val="0"/>
          <w:numId w:val="10"/>
        </w:numPr>
        <w:spacing w:line="276" w:lineRule="auto"/>
        <w:rPr>
          <w:rFonts w:ascii="Arial" w:eastAsia="Calibri" w:hAnsi="Arial" w:cs="Arial"/>
          <w:b/>
          <w:bCs/>
          <w:color w:val="1F3864"/>
          <w:sz w:val="24"/>
          <w:szCs w:val="24"/>
        </w:rPr>
      </w:pPr>
      <w:r w:rsidRPr="00E60253">
        <w:rPr>
          <w:rFonts w:ascii="Arial" w:eastAsia="Calibri" w:hAnsi="Arial" w:cs="Arial"/>
          <w:color w:val="2E74B5" w:themeColor="accent5" w:themeShade="BF"/>
          <w:sz w:val="24"/>
          <w:szCs w:val="24"/>
        </w:rPr>
        <w:t xml:space="preserve"> </w:t>
      </w:r>
      <w:r w:rsidRPr="00655C44">
        <w:rPr>
          <w:rFonts w:ascii="Arial" w:eastAsia="Calibri" w:hAnsi="Arial" w:cs="Arial"/>
          <w:b/>
          <w:bCs/>
          <w:color w:val="5D2884"/>
          <w:sz w:val="24"/>
          <w:szCs w:val="24"/>
        </w:rPr>
        <w:t>JOSH AND BEN</w:t>
      </w:r>
    </w:p>
    <w:p w14:paraId="3073D930" w14:textId="77777777" w:rsidR="005A3B50" w:rsidRPr="00553418" w:rsidRDefault="005A3B50" w:rsidP="005A3B50">
      <w:pPr>
        <w:rPr>
          <w:rFonts w:ascii="Arial" w:eastAsia="Calibri" w:hAnsi="Arial" w:cs="Arial"/>
        </w:rPr>
      </w:pPr>
      <w:bookmarkStart w:id="8" w:name="_Hlk19621580"/>
      <w:r w:rsidRPr="00553418">
        <w:rPr>
          <w:rFonts w:ascii="Arial" w:eastAsia="Calibri" w:hAnsi="Arial" w:cs="Arial"/>
        </w:rPr>
        <w:t xml:space="preserve">Josh and Ben (both 14) are best mates and are inseparable when at youth club and church, and are always seen playing on their phones or tablets. You, a steward responsible for the church Audio-Visual equipment approach Ben one day when he is on his own and asks if he and Josh would be interested in helping out with the AV, as you know they are interested in computers. Ben suddenly looks upset and says that he doesn’t know about Josh, as he barely sees him anymore. He then goes on to share how Josh spends all his time with a new online gaming friend, Nick, and he’s now given up all his other hobbies. He’s even stopped going to youth club, which he loved. Neither of the boys have ever met this new gaming friend, but it seems he’s managed to convince Josh that Ben is manipulating and controlling him and so Josh will no longer speak to or see Ben. Ben is clearly devastated as he doesn’t know what to do, and suspects Josh is planning to meet Nick. </w:t>
      </w:r>
    </w:p>
    <w:bookmarkEnd w:id="8"/>
    <w:p w14:paraId="675FCC0B" w14:textId="77777777" w:rsidR="005A3B50" w:rsidRPr="00483A17" w:rsidRDefault="005A3B50" w:rsidP="005A3B50">
      <w:pPr>
        <w:rPr>
          <w:rFonts w:ascii="Arial" w:eastAsia="Calibri" w:hAnsi="Arial" w:cs="Arial"/>
          <w:b/>
          <w:color w:val="002060"/>
          <w:u w:val="single"/>
        </w:rPr>
      </w:pPr>
    </w:p>
    <w:p w14:paraId="6123B862" w14:textId="77777777" w:rsidR="005A3B50" w:rsidRPr="00E60253" w:rsidRDefault="005A3B50" w:rsidP="00253AD8">
      <w:pPr>
        <w:pStyle w:val="ListParagraph"/>
        <w:numPr>
          <w:ilvl w:val="0"/>
          <w:numId w:val="10"/>
        </w:numPr>
        <w:spacing w:line="276" w:lineRule="auto"/>
        <w:rPr>
          <w:rFonts w:ascii="Arial" w:eastAsia="Calibri" w:hAnsi="Arial" w:cs="Arial"/>
          <w:b/>
          <w:bCs/>
          <w:color w:val="1F3864"/>
          <w:sz w:val="24"/>
          <w:szCs w:val="24"/>
        </w:rPr>
      </w:pPr>
      <w:r>
        <w:rPr>
          <w:rFonts w:ascii="Arial" w:eastAsia="Calibri" w:hAnsi="Arial" w:cs="Arial"/>
          <w:b/>
          <w:bCs/>
          <w:color w:val="1F3864"/>
          <w:sz w:val="24"/>
          <w:szCs w:val="24"/>
        </w:rPr>
        <w:t xml:space="preserve"> </w:t>
      </w:r>
      <w:r w:rsidRPr="00655C44">
        <w:rPr>
          <w:rFonts w:ascii="Arial" w:eastAsia="Calibri" w:hAnsi="Arial" w:cs="Arial"/>
          <w:b/>
          <w:bCs/>
          <w:color w:val="5D2884"/>
          <w:sz w:val="24"/>
          <w:szCs w:val="24"/>
        </w:rPr>
        <w:t>KYLIE AND ASHER</w:t>
      </w:r>
    </w:p>
    <w:p w14:paraId="32656124" w14:textId="77777777" w:rsidR="005A3B50" w:rsidRPr="00553418" w:rsidRDefault="005A3B50" w:rsidP="005A3B50">
      <w:pPr>
        <w:rPr>
          <w:rFonts w:ascii="Arial" w:eastAsia="Calibri" w:hAnsi="Arial" w:cs="Arial"/>
        </w:rPr>
      </w:pPr>
      <w:bookmarkStart w:id="9" w:name="_Hlk19621556"/>
      <w:r w:rsidRPr="00553418">
        <w:rPr>
          <w:rFonts w:ascii="Arial" w:eastAsia="Calibri" w:hAnsi="Arial" w:cs="Arial"/>
        </w:rPr>
        <w:t xml:space="preserve">At the Christmas Toy Service, you see one of the stewards asking Kylie and Asher (aged 9 and 7 years) if they have brought any gifts to be donated. They look down and shake their heads before walking off, visibly shivering, into the sanctuary. As you walk past, the steward mutters to you about those selfish children not bringing toys for less fortunate children, not to mention the lack of effort made in their appearance. “I mean, fancy coming to church in some tatty shorts and t-shirts, what are their parents thinking!” they exclaim. You know that Kylie and Asher’s dad drops them off every Sunday and rumour has it that he goes to visit another woman while they are at church. </w:t>
      </w:r>
    </w:p>
    <w:bookmarkEnd w:id="9"/>
    <w:p w14:paraId="764C7E3D" w14:textId="77777777" w:rsidR="005A3B50" w:rsidRPr="00483A17" w:rsidRDefault="005A3B50" w:rsidP="005A3B50">
      <w:pPr>
        <w:rPr>
          <w:rFonts w:ascii="Arial" w:eastAsia="Calibri" w:hAnsi="Arial" w:cs="Arial"/>
          <w:b/>
          <w:color w:val="002060"/>
          <w:u w:val="single"/>
        </w:rPr>
      </w:pPr>
    </w:p>
    <w:p w14:paraId="6F93D408" w14:textId="12C8FDC9" w:rsidR="005A3B50" w:rsidRPr="00E60253" w:rsidRDefault="008B44C2" w:rsidP="00253AD8">
      <w:pPr>
        <w:pStyle w:val="ListParagraph"/>
        <w:numPr>
          <w:ilvl w:val="0"/>
          <w:numId w:val="10"/>
        </w:numPr>
        <w:spacing w:line="276" w:lineRule="auto"/>
        <w:rPr>
          <w:rFonts w:ascii="Arial" w:eastAsia="Calibri" w:hAnsi="Arial" w:cs="Arial"/>
          <w:b/>
          <w:bCs/>
          <w:color w:val="1F3864"/>
          <w:sz w:val="24"/>
          <w:szCs w:val="24"/>
        </w:rPr>
      </w:pPr>
      <w:r>
        <w:rPr>
          <w:rFonts w:ascii="Arial" w:eastAsia="Calibri" w:hAnsi="Arial" w:cs="Arial"/>
          <w:b/>
          <w:bCs/>
          <w:color w:val="1F3864"/>
          <w:sz w:val="24"/>
          <w:szCs w:val="24"/>
        </w:rPr>
        <w:t xml:space="preserve"> </w:t>
      </w:r>
      <w:r w:rsidR="005A3B50" w:rsidRPr="00655C44">
        <w:rPr>
          <w:rFonts w:ascii="Arial" w:eastAsia="Calibri" w:hAnsi="Arial" w:cs="Arial"/>
          <w:b/>
          <w:bCs/>
          <w:color w:val="5D2884"/>
          <w:sz w:val="24"/>
          <w:szCs w:val="24"/>
        </w:rPr>
        <w:t xml:space="preserve">DESMOND </w:t>
      </w:r>
    </w:p>
    <w:p w14:paraId="153A2A13" w14:textId="77777777" w:rsidR="005A3B50" w:rsidRPr="00553418" w:rsidRDefault="005A3B50" w:rsidP="005A3B50">
      <w:pPr>
        <w:rPr>
          <w:rFonts w:ascii="Arial" w:eastAsia="Calibri" w:hAnsi="Arial" w:cs="Arial"/>
        </w:rPr>
      </w:pPr>
      <w:bookmarkStart w:id="10" w:name="_Hlk19621538"/>
      <w:r w:rsidRPr="00553418">
        <w:rPr>
          <w:rFonts w:ascii="Arial" w:eastAsia="Calibri" w:hAnsi="Arial" w:cs="Arial"/>
        </w:rPr>
        <w:t xml:space="preserve">You have been giving Desmond, a neighbour, a lift to church most weeks for the past few years. One day, as you are driving Desmond home after church, he asks if your electricity is still working. You query why he would ask this, and he explains that he has been dealing with a very nice woman from the Electricity Board who has told him that there is a problem with the cables on our street. This problem can be sorted with the use of some expensive equipment, which needs to be hired by the residents. Desmond then tells you that he has transferred the necessary £1000 for his property, but he had been made aware that some of his other neighbours weren’t able to afford it and might be embarrassed to discuss it, so he was considering covering their costs too. He admits that he has never met the nice woman from the Electricity Board as she has only been in touch via email. But he reassures you that it is not a scam as he is a retired bank manager and so would know if it wasn’t all above board. </w:t>
      </w:r>
    </w:p>
    <w:bookmarkEnd w:id="10"/>
    <w:p w14:paraId="736CD56B" w14:textId="77777777" w:rsidR="005A3B50" w:rsidRPr="00483A17" w:rsidRDefault="005A3B50" w:rsidP="005A3B50">
      <w:pPr>
        <w:rPr>
          <w:rFonts w:ascii="Arial" w:eastAsia="Calibri" w:hAnsi="Arial" w:cs="Arial"/>
          <w:b/>
          <w:color w:val="002060"/>
          <w:u w:val="single"/>
        </w:rPr>
      </w:pPr>
    </w:p>
    <w:p w14:paraId="314464C1" w14:textId="77777777" w:rsidR="005A3B50" w:rsidRPr="00483A17" w:rsidRDefault="005A3B50" w:rsidP="005A3B50">
      <w:pPr>
        <w:rPr>
          <w:rFonts w:ascii="Arial" w:eastAsia="Calibri" w:hAnsi="Arial" w:cs="Arial"/>
          <w:b/>
          <w:i/>
          <w:color w:val="002060"/>
          <w:u w:val="single"/>
        </w:rPr>
      </w:pPr>
    </w:p>
    <w:p w14:paraId="27DA15C2" w14:textId="77777777" w:rsidR="005A3B50" w:rsidRPr="00901328" w:rsidRDefault="005A3B50" w:rsidP="005A3B50">
      <w:pPr>
        <w:rPr>
          <w:rFonts w:ascii="Arial" w:eastAsia="Calibri" w:hAnsi="Arial" w:cs="Arial"/>
          <w:b/>
          <w:i/>
          <w:color w:val="2E74B5" w:themeColor="accent5" w:themeShade="BF"/>
          <w:u w:val="single"/>
        </w:rPr>
      </w:pPr>
    </w:p>
    <w:p w14:paraId="74817E8D" w14:textId="74F23585" w:rsidR="005A3B50" w:rsidRPr="00E60253" w:rsidRDefault="008B44C2" w:rsidP="00253AD8">
      <w:pPr>
        <w:pStyle w:val="ListParagraph"/>
        <w:numPr>
          <w:ilvl w:val="0"/>
          <w:numId w:val="10"/>
        </w:numPr>
        <w:spacing w:line="276" w:lineRule="auto"/>
        <w:rPr>
          <w:rFonts w:ascii="Arial" w:eastAsia="Calibri" w:hAnsi="Arial" w:cs="Arial"/>
          <w:b/>
          <w:bCs/>
          <w:color w:val="1F3864"/>
          <w:sz w:val="24"/>
          <w:szCs w:val="24"/>
        </w:rPr>
      </w:pPr>
      <w:r>
        <w:rPr>
          <w:rFonts w:ascii="Arial" w:eastAsia="Calibri" w:hAnsi="Arial" w:cs="Arial"/>
          <w:b/>
          <w:bCs/>
          <w:color w:val="1F3864"/>
          <w:sz w:val="24"/>
          <w:szCs w:val="24"/>
        </w:rPr>
        <w:t xml:space="preserve"> </w:t>
      </w:r>
      <w:r w:rsidR="005A3B50" w:rsidRPr="00655C44">
        <w:rPr>
          <w:rFonts w:ascii="Arial" w:eastAsia="Calibri" w:hAnsi="Arial" w:cs="Arial"/>
          <w:b/>
          <w:bCs/>
          <w:color w:val="5D2884"/>
          <w:sz w:val="24"/>
          <w:szCs w:val="24"/>
        </w:rPr>
        <w:t>KIM</w:t>
      </w:r>
    </w:p>
    <w:p w14:paraId="26E0E794" w14:textId="77777777" w:rsidR="005A3B50" w:rsidRPr="00553418" w:rsidRDefault="005A3B50" w:rsidP="005A3B50">
      <w:pPr>
        <w:rPr>
          <w:rFonts w:ascii="Arial" w:eastAsia="Calibri" w:hAnsi="Arial" w:cs="Arial"/>
        </w:rPr>
      </w:pPr>
      <w:bookmarkStart w:id="11" w:name="_Hlk19621513"/>
      <w:r w:rsidRPr="00553418">
        <w:rPr>
          <w:rFonts w:ascii="Arial" w:eastAsia="Calibri" w:hAnsi="Arial" w:cs="Arial"/>
        </w:rPr>
        <w:t xml:space="preserve">You are a door steward and part of the welcoming team at your church when one day a young woman, Kim, arrives for the first time. You welcome her in and ask her to stay for coffee after the service, so that you can introduce her to some other church people. </w:t>
      </w:r>
      <w:r w:rsidRPr="00553418">
        <w:rPr>
          <w:rFonts w:ascii="Arial" w:hAnsi="Arial" w:cs="Arial"/>
        </w:rPr>
        <w:t xml:space="preserve">Kim is learning English in addition to other languages, and in beginners’ </w:t>
      </w:r>
      <w:r w:rsidRPr="00553418">
        <w:rPr>
          <w:rFonts w:ascii="Arial" w:eastAsia="Calibri" w:hAnsi="Arial" w:cs="Arial"/>
        </w:rPr>
        <w:t xml:space="preserve">English, she timidly explains that she cannot stay as she must get back to work at the local nail bar after the service. As the service starts and you check outside for latecomers before taking your seat, you notice a large, muscular man, whom you have never seen before, waiting on the edge of the church car park. As soon as the service is finished Kim jumps up and hurries out of the church before you can speak to her. As you look out of the doors to see if you can catch her to say ‘goodbye’, you see her walking away accompanied by the large, muscular man. </w:t>
      </w:r>
    </w:p>
    <w:bookmarkEnd w:id="11"/>
    <w:p w14:paraId="625FDE12" w14:textId="77777777" w:rsidR="004E6C03" w:rsidRDefault="004E6C03" w:rsidP="008229D9">
      <w:pPr>
        <w:rPr>
          <w:rFonts w:ascii="Leelawadee" w:hAnsi="Leelawadee" w:cs="Leelawadee"/>
          <w:color w:val="1F3864" w:themeColor="accent1" w:themeShade="80"/>
          <w:sz w:val="28"/>
          <w:szCs w:val="28"/>
        </w:rPr>
      </w:pPr>
    </w:p>
    <w:p w14:paraId="754FE855" w14:textId="77777777" w:rsidR="004E6C03" w:rsidRDefault="004E6C03">
      <w:pPr>
        <w:rPr>
          <w:rFonts w:ascii="Leelawadee" w:hAnsi="Leelawadee" w:cs="Leelawadee"/>
          <w:color w:val="1F3864" w:themeColor="accent1" w:themeShade="80"/>
          <w:sz w:val="28"/>
          <w:szCs w:val="28"/>
        </w:rPr>
      </w:pPr>
      <w:r>
        <w:rPr>
          <w:rFonts w:ascii="Leelawadee" w:hAnsi="Leelawadee" w:cs="Leelawadee"/>
          <w:color w:val="1F3864" w:themeColor="accent1" w:themeShade="80"/>
          <w:sz w:val="28"/>
          <w:szCs w:val="28"/>
        </w:rPr>
        <w:br w:type="page"/>
      </w:r>
    </w:p>
    <w:tbl>
      <w:tblPr>
        <w:tblStyle w:val="TableGrid"/>
        <w:tblpPr w:leftFromText="180" w:rightFromText="180" w:horzAnchor="margin" w:tblpX="-441" w:tblpY="-580"/>
        <w:tblW w:w="9782" w:type="dxa"/>
        <w:tblLook w:val="04A0" w:firstRow="1" w:lastRow="0" w:firstColumn="1" w:lastColumn="0" w:noHBand="0" w:noVBand="1"/>
      </w:tblPr>
      <w:tblGrid>
        <w:gridCol w:w="2852"/>
        <w:gridCol w:w="3328"/>
        <w:gridCol w:w="3602"/>
      </w:tblGrid>
      <w:tr w:rsidR="007203B0" w:rsidRPr="00B90736" w14:paraId="177EE7B3" w14:textId="77777777" w:rsidTr="00483A17">
        <w:trPr>
          <w:trHeight w:val="1367"/>
        </w:trPr>
        <w:tc>
          <w:tcPr>
            <w:tcW w:w="9782" w:type="dxa"/>
            <w:gridSpan w:val="3"/>
            <w:tcBorders>
              <w:top w:val="single" w:sz="12" w:space="0" w:color="FFFFFF" w:themeColor="background1"/>
              <w:left w:val="single" w:sz="12" w:space="0" w:color="FFFFFF" w:themeColor="background1"/>
              <w:bottom w:val="single" w:sz="12" w:space="0" w:color="002060"/>
              <w:right w:val="single" w:sz="12" w:space="0" w:color="FFFFFF" w:themeColor="background1"/>
            </w:tcBorders>
            <w:shd w:val="clear" w:color="auto" w:fill="auto"/>
          </w:tcPr>
          <w:p w14:paraId="1B03746E" w14:textId="77777777" w:rsidR="007203B0" w:rsidRPr="00AF574C" w:rsidRDefault="007203B0" w:rsidP="00A9790F">
            <w:pPr>
              <w:rPr>
                <w:rFonts w:cstheme="minorHAnsi"/>
                <w:color w:val="9A0000"/>
                <w:sz w:val="48"/>
                <w:szCs w:val="48"/>
              </w:rPr>
            </w:pPr>
            <w:r w:rsidRPr="00AF574C">
              <w:rPr>
                <w:rFonts w:cstheme="minorHAnsi"/>
                <w:b/>
                <w:color w:val="9A0000"/>
                <w:sz w:val="48"/>
                <w:szCs w:val="48"/>
              </w:rPr>
              <w:lastRenderedPageBreak/>
              <w:t>Creating Safer Space:</w:t>
            </w:r>
          </w:p>
          <w:p w14:paraId="6E964FC3" w14:textId="7BD3CCEF" w:rsidR="007203B0" w:rsidRPr="00B90736" w:rsidRDefault="007203B0" w:rsidP="005F7CF0">
            <w:pPr>
              <w:rPr>
                <w:rFonts w:ascii="Arial" w:hAnsi="Arial" w:cs="Arial"/>
                <w:b/>
                <w:sz w:val="36"/>
              </w:rPr>
            </w:pPr>
            <w:r w:rsidRPr="00A11821">
              <w:rPr>
                <w:rFonts w:cstheme="minorHAnsi"/>
                <w:b/>
                <w:color w:val="002060"/>
                <w:sz w:val="44"/>
                <w:szCs w:val="44"/>
              </w:rPr>
              <w:t xml:space="preserve">Foundation Module </w:t>
            </w:r>
            <w:r w:rsidRPr="00B955CF">
              <w:rPr>
                <w:rFonts w:cstheme="minorHAnsi"/>
                <w:color w:val="002060"/>
                <w:sz w:val="40"/>
                <w:szCs w:val="44"/>
              </w:rPr>
              <w:t>2020 Edition</w:t>
            </w:r>
            <w:r w:rsidR="00B955CF" w:rsidRPr="00B955CF">
              <w:rPr>
                <w:rFonts w:cstheme="minorHAnsi"/>
                <w:color w:val="002060"/>
                <w:sz w:val="40"/>
                <w:szCs w:val="44"/>
              </w:rPr>
              <w:t xml:space="preserve"> (Modified 2022)</w:t>
            </w:r>
          </w:p>
        </w:tc>
      </w:tr>
      <w:tr w:rsidR="007203B0" w:rsidRPr="009C751C" w14:paraId="341DADF2" w14:textId="77777777" w:rsidTr="00A9790F">
        <w:trPr>
          <w:trHeight w:val="532"/>
        </w:trPr>
        <w:tc>
          <w:tcPr>
            <w:tcW w:w="6180" w:type="dxa"/>
            <w:gridSpan w:val="2"/>
            <w:tcBorders>
              <w:top w:val="single" w:sz="18" w:space="0" w:color="002060"/>
              <w:left w:val="single" w:sz="18" w:space="0" w:color="002060"/>
              <w:bottom w:val="single" w:sz="18" w:space="0" w:color="002060"/>
              <w:right w:val="single" w:sz="18" w:space="0" w:color="002060"/>
            </w:tcBorders>
            <w:vAlign w:val="center"/>
          </w:tcPr>
          <w:p w14:paraId="7A8B7B3E" w14:textId="77777777" w:rsidR="007203B0" w:rsidRPr="009C751C" w:rsidRDefault="007203B0" w:rsidP="00A9790F">
            <w:pPr>
              <w:rPr>
                <w:rFonts w:cstheme="minorHAnsi"/>
                <w:b/>
                <w:color w:val="000000" w:themeColor="text1"/>
                <w:sz w:val="32"/>
              </w:rPr>
            </w:pPr>
            <w:r w:rsidRPr="009C751C">
              <w:rPr>
                <w:rFonts w:cstheme="minorHAnsi"/>
                <w:b/>
                <w:color w:val="000000" w:themeColor="text1"/>
                <w:sz w:val="28"/>
              </w:rPr>
              <w:t>Name</w:t>
            </w:r>
          </w:p>
        </w:tc>
        <w:tc>
          <w:tcPr>
            <w:tcW w:w="3602" w:type="dxa"/>
            <w:tcBorders>
              <w:top w:val="single" w:sz="18" w:space="0" w:color="002060"/>
              <w:left w:val="single" w:sz="18" w:space="0" w:color="002060"/>
              <w:bottom w:val="single" w:sz="18" w:space="0" w:color="002060"/>
              <w:right w:val="single" w:sz="18" w:space="0" w:color="002060"/>
            </w:tcBorders>
            <w:vAlign w:val="center"/>
          </w:tcPr>
          <w:p w14:paraId="5403E2B9" w14:textId="77777777" w:rsidR="007203B0" w:rsidRPr="009C751C" w:rsidRDefault="007203B0" w:rsidP="00A9790F">
            <w:pPr>
              <w:rPr>
                <w:rFonts w:cstheme="minorHAnsi"/>
                <w:b/>
                <w:color w:val="000000" w:themeColor="text1"/>
                <w:sz w:val="32"/>
              </w:rPr>
            </w:pPr>
            <w:r w:rsidRPr="009C751C">
              <w:rPr>
                <w:rFonts w:cstheme="minorHAnsi"/>
                <w:b/>
                <w:color w:val="000000" w:themeColor="text1"/>
                <w:sz w:val="28"/>
              </w:rPr>
              <w:t>Date</w:t>
            </w:r>
          </w:p>
        </w:tc>
      </w:tr>
      <w:tr w:rsidR="007203B0" w14:paraId="2D243DFC" w14:textId="77777777" w:rsidTr="00483A17">
        <w:trPr>
          <w:trHeight w:val="412"/>
        </w:trPr>
        <w:tc>
          <w:tcPr>
            <w:tcW w:w="9782" w:type="dxa"/>
            <w:gridSpan w:val="3"/>
            <w:tcBorders>
              <w:top w:val="single" w:sz="12" w:space="0" w:color="002060"/>
              <w:left w:val="single" w:sz="12" w:space="0" w:color="FFFFFF" w:themeColor="background1"/>
              <w:bottom w:val="nil"/>
              <w:right w:val="single" w:sz="12" w:space="0" w:color="FFFFFF" w:themeColor="background1"/>
            </w:tcBorders>
          </w:tcPr>
          <w:p w14:paraId="71A6F57A" w14:textId="77777777" w:rsidR="007203B0" w:rsidRDefault="007203B0" w:rsidP="00A9790F"/>
        </w:tc>
      </w:tr>
      <w:tr w:rsidR="007203B0" w:rsidRPr="009C751C" w14:paraId="462305D6" w14:textId="77777777" w:rsidTr="00483A17">
        <w:trPr>
          <w:trHeight w:val="847"/>
        </w:trPr>
        <w:tc>
          <w:tcPr>
            <w:tcW w:w="2852" w:type="dxa"/>
            <w:tcBorders>
              <w:top w:val="single" w:sz="12" w:space="0" w:color="FFFFFF" w:themeColor="background1"/>
              <w:left w:val="single" w:sz="12" w:space="0" w:color="FFFFFF" w:themeColor="background1"/>
              <w:bottom w:val="single" w:sz="18" w:space="0" w:color="002060"/>
              <w:right w:val="single" w:sz="18" w:space="0" w:color="002060"/>
            </w:tcBorders>
          </w:tcPr>
          <w:p w14:paraId="626ABF57" w14:textId="77777777" w:rsidR="007203B0" w:rsidRDefault="007203B0" w:rsidP="00A9790F"/>
        </w:tc>
        <w:tc>
          <w:tcPr>
            <w:tcW w:w="3328" w:type="dxa"/>
            <w:tcBorders>
              <w:top w:val="single" w:sz="18" w:space="0" w:color="002060"/>
              <w:left w:val="single" w:sz="18" w:space="0" w:color="002060"/>
              <w:bottom w:val="single" w:sz="18" w:space="0" w:color="002060"/>
              <w:right w:val="single" w:sz="18" w:space="0" w:color="002060"/>
            </w:tcBorders>
            <w:shd w:val="clear" w:color="auto" w:fill="ECDFF5"/>
          </w:tcPr>
          <w:p w14:paraId="343B61CB" w14:textId="77777777" w:rsidR="007203B0" w:rsidRPr="009C751C" w:rsidRDefault="007203B0" w:rsidP="00A9790F">
            <w:pPr>
              <w:jc w:val="center"/>
              <w:rPr>
                <w:rFonts w:cstheme="minorHAnsi"/>
                <w:b/>
                <w:color w:val="000000" w:themeColor="text1"/>
                <w:sz w:val="28"/>
              </w:rPr>
            </w:pPr>
            <w:r w:rsidRPr="009C751C">
              <w:rPr>
                <w:rFonts w:cstheme="minorHAnsi"/>
                <w:b/>
                <w:color w:val="000000" w:themeColor="text1"/>
                <w:sz w:val="28"/>
              </w:rPr>
              <w:t>What have I learned?</w:t>
            </w:r>
          </w:p>
        </w:tc>
        <w:tc>
          <w:tcPr>
            <w:tcW w:w="3602" w:type="dxa"/>
            <w:tcBorders>
              <w:top w:val="single" w:sz="18" w:space="0" w:color="002060"/>
              <w:left w:val="single" w:sz="18" w:space="0" w:color="002060"/>
              <w:bottom w:val="single" w:sz="18" w:space="0" w:color="002060"/>
              <w:right w:val="single" w:sz="18" w:space="0" w:color="002060"/>
            </w:tcBorders>
            <w:shd w:val="clear" w:color="auto" w:fill="ECDFF5"/>
          </w:tcPr>
          <w:p w14:paraId="652385E1" w14:textId="77777777" w:rsidR="007203B0" w:rsidRDefault="007203B0" w:rsidP="00A9790F">
            <w:pPr>
              <w:jc w:val="center"/>
              <w:rPr>
                <w:rFonts w:cstheme="minorHAnsi"/>
                <w:b/>
                <w:color w:val="000000" w:themeColor="text1"/>
                <w:sz w:val="28"/>
              </w:rPr>
            </w:pPr>
            <w:r w:rsidRPr="009C751C">
              <w:rPr>
                <w:rFonts w:cstheme="minorHAnsi"/>
                <w:b/>
                <w:color w:val="000000" w:themeColor="text1"/>
                <w:sz w:val="28"/>
              </w:rPr>
              <w:t xml:space="preserve">What might I need </w:t>
            </w:r>
          </w:p>
          <w:p w14:paraId="1ED4007A" w14:textId="77777777" w:rsidR="007203B0" w:rsidRPr="009C751C" w:rsidRDefault="007203B0" w:rsidP="00A9790F">
            <w:pPr>
              <w:jc w:val="center"/>
              <w:rPr>
                <w:rFonts w:cstheme="minorHAnsi"/>
                <w:b/>
                <w:color w:val="000000" w:themeColor="text1"/>
                <w:sz w:val="28"/>
              </w:rPr>
            </w:pPr>
            <w:r>
              <w:rPr>
                <w:rFonts w:cstheme="minorHAnsi"/>
                <w:b/>
                <w:color w:val="000000" w:themeColor="text1"/>
                <w:sz w:val="28"/>
              </w:rPr>
              <w:t>t</w:t>
            </w:r>
            <w:r w:rsidRPr="009C751C">
              <w:rPr>
                <w:rFonts w:cstheme="minorHAnsi"/>
                <w:b/>
                <w:color w:val="000000" w:themeColor="text1"/>
                <w:sz w:val="28"/>
              </w:rPr>
              <w:t>o</w:t>
            </w:r>
            <w:r>
              <w:rPr>
                <w:rFonts w:cstheme="minorHAnsi"/>
                <w:b/>
                <w:color w:val="000000" w:themeColor="text1"/>
                <w:sz w:val="28"/>
              </w:rPr>
              <w:t xml:space="preserve"> </w:t>
            </w:r>
            <w:r w:rsidRPr="009C751C">
              <w:rPr>
                <w:rFonts w:cstheme="minorHAnsi"/>
                <w:b/>
                <w:color w:val="000000" w:themeColor="text1"/>
                <w:sz w:val="28"/>
              </w:rPr>
              <w:t xml:space="preserve">say </w:t>
            </w:r>
            <w:r>
              <w:rPr>
                <w:rFonts w:cstheme="minorHAnsi"/>
                <w:b/>
                <w:color w:val="000000" w:themeColor="text1"/>
                <w:sz w:val="28"/>
              </w:rPr>
              <w:t xml:space="preserve">/ </w:t>
            </w:r>
            <w:r w:rsidRPr="009C751C">
              <w:rPr>
                <w:rFonts w:cstheme="minorHAnsi"/>
                <w:b/>
                <w:color w:val="000000" w:themeColor="text1"/>
                <w:sz w:val="28"/>
              </w:rPr>
              <w:t>do?</w:t>
            </w:r>
          </w:p>
        </w:tc>
      </w:tr>
      <w:tr w:rsidR="007203B0" w14:paraId="6DE3AFB0" w14:textId="77777777" w:rsidTr="001227A6">
        <w:trPr>
          <w:trHeight w:val="2068"/>
        </w:trPr>
        <w:tc>
          <w:tcPr>
            <w:tcW w:w="2852" w:type="dxa"/>
            <w:tcBorders>
              <w:top w:val="single" w:sz="18" w:space="0" w:color="002060"/>
              <w:left w:val="single" w:sz="18" w:space="0" w:color="002060"/>
              <w:bottom w:val="single" w:sz="18" w:space="0" w:color="002060"/>
              <w:right w:val="single" w:sz="18" w:space="0" w:color="002060"/>
            </w:tcBorders>
            <w:shd w:val="clear" w:color="auto" w:fill="ECDFF5"/>
          </w:tcPr>
          <w:p w14:paraId="48A3C174" w14:textId="77777777" w:rsidR="007203B0" w:rsidRPr="009C751C" w:rsidRDefault="007203B0" w:rsidP="00A9790F">
            <w:pPr>
              <w:rPr>
                <w:rFonts w:cstheme="minorHAnsi"/>
                <w:b/>
                <w:color w:val="000000" w:themeColor="text1"/>
                <w:sz w:val="28"/>
              </w:rPr>
            </w:pPr>
            <w:r w:rsidRPr="009C751C">
              <w:rPr>
                <w:rFonts w:cstheme="minorHAnsi"/>
                <w:b/>
                <w:color w:val="000000" w:themeColor="text1"/>
                <w:sz w:val="28"/>
              </w:rPr>
              <w:t>Our Church context</w:t>
            </w:r>
          </w:p>
        </w:tc>
        <w:tc>
          <w:tcPr>
            <w:tcW w:w="3328" w:type="dxa"/>
            <w:tcBorders>
              <w:top w:val="single" w:sz="18" w:space="0" w:color="002060"/>
              <w:left w:val="single" w:sz="18" w:space="0" w:color="002060"/>
              <w:bottom w:val="single" w:sz="18" w:space="0" w:color="002060"/>
              <w:right w:val="single" w:sz="18" w:space="0" w:color="002060"/>
            </w:tcBorders>
          </w:tcPr>
          <w:p w14:paraId="4D414965" w14:textId="77777777" w:rsidR="007203B0" w:rsidRDefault="007203B0" w:rsidP="00A9790F"/>
        </w:tc>
        <w:tc>
          <w:tcPr>
            <w:tcW w:w="3602" w:type="dxa"/>
            <w:tcBorders>
              <w:top w:val="single" w:sz="18" w:space="0" w:color="002060"/>
              <w:left w:val="single" w:sz="18" w:space="0" w:color="002060"/>
              <w:bottom w:val="single" w:sz="18" w:space="0" w:color="002060"/>
              <w:right w:val="single" w:sz="18" w:space="0" w:color="002060"/>
            </w:tcBorders>
          </w:tcPr>
          <w:p w14:paraId="5CA981C1" w14:textId="77777777" w:rsidR="007203B0" w:rsidRDefault="007203B0" w:rsidP="00A9790F"/>
        </w:tc>
      </w:tr>
      <w:tr w:rsidR="007203B0" w14:paraId="0D0B88A2" w14:textId="77777777" w:rsidTr="001227A6">
        <w:trPr>
          <w:trHeight w:val="2068"/>
        </w:trPr>
        <w:tc>
          <w:tcPr>
            <w:tcW w:w="2852" w:type="dxa"/>
            <w:tcBorders>
              <w:top w:val="single" w:sz="18" w:space="0" w:color="002060"/>
              <w:left w:val="single" w:sz="18" w:space="0" w:color="002060"/>
              <w:bottom w:val="single" w:sz="18" w:space="0" w:color="002060"/>
              <w:right w:val="single" w:sz="18" w:space="0" w:color="002060"/>
            </w:tcBorders>
            <w:shd w:val="clear" w:color="auto" w:fill="ECDFF5"/>
          </w:tcPr>
          <w:p w14:paraId="52D7E654" w14:textId="77777777" w:rsidR="007203B0" w:rsidRPr="009C751C" w:rsidRDefault="007203B0" w:rsidP="00A9790F">
            <w:pPr>
              <w:rPr>
                <w:rFonts w:cstheme="minorHAnsi"/>
                <w:b/>
                <w:color w:val="000000" w:themeColor="text1"/>
                <w:sz w:val="28"/>
              </w:rPr>
            </w:pPr>
            <w:r w:rsidRPr="009C751C">
              <w:rPr>
                <w:rFonts w:cstheme="minorHAnsi"/>
                <w:b/>
                <w:color w:val="000000" w:themeColor="text1"/>
                <w:sz w:val="28"/>
              </w:rPr>
              <w:t>Good Practice</w:t>
            </w:r>
          </w:p>
        </w:tc>
        <w:tc>
          <w:tcPr>
            <w:tcW w:w="3328" w:type="dxa"/>
            <w:tcBorders>
              <w:top w:val="single" w:sz="18" w:space="0" w:color="002060"/>
              <w:left w:val="single" w:sz="18" w:space="0" w:color="002060"/>
              <w:bottom w:val="single" w:sz="18" w:space="0" w:color="002060"/>
              <w:right w:val="single" w:sz="18" w:space="0" w:color="002060"/>
            </w:tcBorders>
          </w:tcPr>
          <w:p w14:paraId="3FABF3DD" w14:textId="77777777" w:rsidR="007203B0" w:rsidRDefault="007203B0" w:rsidP="00A9790F"/>
        </w:tc>
        <w:tc>
          <w:tcPr>
            <w:tcW w:w="3602" w:type="dxa"/>
            <w:tcBorders>
              <w:top w:val="single" w:sz="18" w:space="0" w:color="002060"/>
              <w:left w:val="single" w:sz="18" w:space="0" w:color="002060"/>
              <w:bottom w:val="single" w:sz="18" w:space="0" w:color="002060"/>
              <w:right w:val="single" w:sz="18" w:space="0" w:color="002060"/>
            </w:tcBorders>
          </w:tcPr>
          <w:p w14:paraId="42B74CD6" w14:textId="77777777" w:rsidR="007203B0" w:rsidRDefault="007203B0" w:rsidP="00A9790F"/>
        </w:tc>
      </w:tr>
      <w:tr w:rsidR="007203B0" w14:paraId="7C36B981" w14:textId="77777777" w:rsidTr="001227A6">
        <w:trPr>
          <w:trHeight w:val="2068"/>
        </w:trPr>
        <w:tc>
          <w:tcPr>
            <w:tcW w:w="2852" w:type="dxa"/>
            <w:tcBorders>
              <w:top w:val="single" w:sz="18" w:space="0" w:color="002060"/>
              <w:left w:val="single" w:sz="18" w:space="0" w:color="002060"/>
              <w:bottom w:val="single" w:sz="18" w:space="0" w:color="002060"/>
              <w:right w:val="single" w:sz="18" w:space="0" w:color="002060"/>
            </w:tcBorders>
            <w:shd w:val="clear" w:color="auto" w:fill="ECDFF5"/>
          </w:tcPr>
          <w:p w14:paraId="0E856EFE" w14:textId="77777777" w:rsidR="007203B0" w:rsidRPr="009C751C" w:rsidRDefault="007203B0" w:rsidP="00A9790F">
            <w:pPr>
              <w:rPr>
                <w:rFonts w:cstheme="minorHAnsi"/>
                <w:b/>
                <w:color w:val="000000" w:themeColor="text1"/>
                <w:sz w:val="28"/>
              </w:rPr>
            </w:pPr>
            <w:r w:rsidRPr="009C751C">
              <w:rPr>
                <w:rFonts w:cstheme="minorHAnsi"/>
                <w:b/>
                <w:color w:val="000000" w:themeColor="text1"/>
                <w:sz w:val="28"/>
              </w:rPr>
              <w:t>Recognise</w:t>
            </w:r>
          </w:p>
        </w:tc>
        <w:tc>
          <w:tcPr>
            <w:tcW w:w="3328" w:type="dxa"/>
            <w:tcBorders>
              <w:top w:val="single" w:sz="18" w:space="0" w:color="002060"/>
              <w:left w:val="single" w:sz="18" w:space="0" w:color="002060"/>
              <w:bottom w:val="single" w:sz="18" w:space="0" w:color="002060"/>
              <w:right w:val="single" w:sz="18" w:space="0" w:color="002060"/>
            </w:tcBorders>
          </w:tcPr>
          <w:p w14:paraId="2FFFCC55" w14:textId="77777777" w:rsidR="007203B0" w:rsidRDefault="007203B0" w:rsidP="00A9790F"/>
        </w:tc>
        <w:tc>
          <w:tcPr>
            <w:tcW w:w="3602" w:type="dxa"/>
            <w:tcBorders>
              <w:top w:val="single" w:sz="18" w:space="0" w:color="002060"/>
              <w:left w:val="single" w:sz="18" w:space="0" w:color="002060"/>
              <w:bottom w:val="single" w:sz="18" w:space="0" w:color="002060"/>
              <w:right w:val="single" w:sz="18" w:space="0" w:color="002060"/>
            </w:tcBorders>
          </w:tcPr>
          <w:p w14:paraId="034EAC5A" w14:textId="77777777" w:rsidR="007203B0" w:rsidRDefault="007203B0" w:rsidP="00A9790F"/>
        </w:tc>
      </w:tr>
      <w:tr w:rsidR="007203B0" w14:paraId="0C49B8A1" w14:textId="77777777" w:rsidTr="001227A6">
        <w:trPr>
          <w:trHeight w:val="2068"/>
        </w:trPr>
        <w:tc>
          <w:tcPr>
            <w:tcW w:w="2852" w:type="dxa"/>
            <w:tcBorders>
              <w:top w:val="single" w:sz="18" w:space="0" w:color="002060"/>
              <w:left w:val="single" w:sz="18" w:space="0" w:color="002060"/>
              <w:bottom w:val="single" w:sz="18" w:space="0" w:color="002060"/>
              <w:right w:val="single" w:sz="18" w:space="0" w:color="002060"/>
            </w:tcBorders>
            <w:shd w:val="clear" w:color="auto" w:fill="ECDFF5"/>
          </w:tcPr>
          <w:p w14:paraId="5A778EA3" w14:textId="77777777" w:rsidR="007203B0" w:rsidRPr="009C751C" w:rsidRDefault="007203B0" w:rsidP="00A9790F">
            <w:pPr>
              <w:rPr>
                <w:rFonts w:cstheme="minorHAnsi"/>
                <w:b/>
                <w:color w:val="000000" w:themeColor="text1"/>
                <w:sz w:val="28"/>
              </w:rPr>
            </w:pPr>
            <w:r w:rsidRPr="009C751C">
              <w:rPr>
                <w:rFonts w:cstheme="minorHAnsi"/>
                <w:b/>
                <w:color w:val="000000" w:themeColor="text1"/>
                <w:sz w:val="28"/>
              </w:rPr>
              <w:t>Respond</w:t>
            </w:r>
          </w:p>
        </w:tc>
        <w:tc>
          <w:tcPr>
            <w:tcW w:w="3328" w:type="dxa"/>
            <w:tcBorders>
              <w:top w:val="single" w:sz="18" w:space="0" w:color="002060"/>
              <w:left w:val="single" w:sz="18" w:space="0" w:color="002060"/>
              <w:bottom w:val="single" w:sz="18" w:space="0" w:color="002060"/>
              <w:right w:val="single" w:sz="18" w:space="0" w:color="002060"/>
            </w:tcBorders>
          </w:tcPr>
          <w:p w14:paraId="37A7EF0A" w14:textId="77777777" w:rsidR="007203B0" w:rsidRDefault="007203B0" w:rsidP="00A9790F"/>
        </w:tc>
        <w:tc>
          <w:tcPr>
            <w:tcW w:w="3602" w:type="dxa"/>
            <w:tcBorders>
              <w:top w:val="single" w:sz="18" w:space="0" w:color="002060"/>
              <w:left w:val="single" w:sz="18" w:space="0" w:color="002060"/>
              <w:bottom w:val="single" w:sz="18" w:space="0" w:color="002060"/>
              <w:right w:val="single" w:sz="18" w:space="0" w:color="002060"/>
            </w:tcBorders>
          </w:tcPr>
          <w:p w14:paraId="408A14B8" w14:textId="77777777" w:rsidR="007203B0" w:rsidRDefault="007203B0" w:rsidP="00A9790F"/>
        </w:tc>
      </w:tr>
      <w:tr w:rsidR="007203B0" w14:paraId="628D3AAF" w14:textId="77777777" w:rsidTr="001227A6">
        <w:trPr>
          <w:trHeight w:val="2068"/>
        </w:trPr>
        <w:tc>
          <w:tcPr>
            <w:tcW w:w="2852" w:type="dxa"/>
            <w:tcBorders>
              <w:top w:val="single" w:sz="18" w:space="0" w:color="002060"/>
              <w:left w:val="single" w:sz="18" w:space="0" w:color="002060"/>
              <w:bottom w:val="single" w:sz="18" w:space="0" w:color="002060"/>
              <w:right w:val="single" w:sz="18" w:space="0" w:color="002060"/>
            </w:tcBorders>
            <w:shd w:val="clear" w:color="auto" w:fill="ECDFF5"/>
          </w:tcPr>
          <w:p w14:paraId="033CAD8B" w14:textId="77777777" w:rsidR="007203B0" w:rsidRPr="009C751C" w:rsidRDefault="007203B0" w:rsidP="00A9790F">
            <w:pPr>
              <w:rPr>
                <w:rFonts w:cstheme="minorHAnsi"/>
                <w:b/>
                <w:color w:val="000000" w:themeColor="text1"/>
                <w:sz w:val="28"/>
              </w:rPr>
            </w:pPr>
            <w:r w:rsidRPr="009C751C">
              <w:rPr>
                <w:rFonts w:cstheme="minorHAnsi"/>
                <w:b/>
                <w:color w:val="000000" w:themeColor="text1"/>
                <w:sz w:val="28"/>
              </w:rPr>
              <w:t>Record &amp; Refer</w:t>
            </w:r>
          </w:p>
        </w:tc>
        <w:tc>
          <w:tcPr>
            <w:tcW w:w="3328" w:type="dxa"/>
            <w:tcBorders>
              <w:top w:val="single" w:sz="18" w:space="0" w:color="002060"/>
              <w:left w:val="single" w:sz="18" w:space="0" w:color="002060"/>
              <w:bottom w:val="single" w:sz="18" w:space="0" w:color="002060"/>
              <w:right w:val="single" w:sz="18" w:space="0" w:color="002060"/>
            </w:tcBorders>
          </w:tcPr>
          <w:p w14:paraId="49DA51B0" w14:textId="77777777" w:rsidR="007203B0" w:rsidRDefault="007203B0" w:rsidP="00A9790F"/>
        </w:tc>
        <w:tc>
          <w:tcPr>
            <w:tcW w:w="3602" w:type="dxa"/>
            <w:tcBorders>
              <w:top w:val="single" w:sz="18" w:space="0" w:color="002060"/>
              <w:left w:val="single" w:sz="18" w:space="0" w:color="002060"/>
              <w:bottom w:val="single" w:sz="18" w:space="0" w:color="002060"/>
              <w:right w:val="single" w:sz="18" w:space="0" w:color="002060"/>
            </w:tcBorders>
          </w:tcPr>
          <w:p w14:paraId="577C9C83" w14:textId="77777777" w:rsidR="007203B0" w:rsidRDefault="007203B0" w:rsidP="00A9790F"/>
        </w:tc>
      </w:tr>
    </w:tbl>
    <w:p w14:paraId="4C9CE3D1" w14:textId="1CAD0F80" w:rsidR="007B474E" w:rsidRPr="001227A6" w:rsidRDefault="007B474E" w:rsidP="008229D9">
      <w:pPr>
        <w:rPr>
          <w:rFonts w:ascii="Leelawadee" w:hAnsi="Leelawadee" w:cs="Leelawadee"/>
          <w:color w:val="1F3864" w:themeColor="accent1" w:themeShade="80"/>
          <w:sz w:val="2"/>
          <w:szCs w:val="2"/>
        </w:rPr>
      </w:pPr>
    </w:p>
    <w:sectPr w:rsidR="007B474E" w:rsidRPr="001227A6" w:rsidSect="00C74DFC">
      <w:footerReference w:type="default" r:id="rId11"/>
      <w:pgSz w:w="11906" w:h="16838"/>
      <w:pgMar w:top="1440" w:right="1440" w:bottom="1440" w:left="1440" w:header="708" w:footer="708" w:gutter="0"/>
      <w:pgBorders w:display="firstPage" w:offsetFrom="page">
        <w:top w:val="single" w:sz="24" w:space="24" w:color="682767"/>
        <w:left w:val="single" w:sz="24" w:space="24" w:color="682767"/>
        <w:bottom w:val="single" w:sz="24" w:space="24" w:color="682767"/>
        <w:right w:val="single" w:sz="24" w:space="24" w:color="682767"/>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CCB4" w14:textId="77777777" w:rsidR="006F507B" w:rsidRDefault="006F507B" w:rsidP="00930800">
      <w:pPr>
        <w:spacing w:line="240" w:lineRule="auto"/>
      </w:pPr>
      <w:r>
        <w:separator/>
      </w:r>
    </w:p>
  </w:endnote>
  <w:endnote w:type="continuationSeparator" w:id="0">
    <w:p w14:paraId="73A43CD2" w14:textId="77777777" w:rsidR="006F507B" w:rsidRDefault="006F507B" w:rsidP="00930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charset w:val="DE"/>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DejaVu Sans">
    <w:altName w:val="Yu Gothic"/>
    <w:charset w:val="80"/>
    <w:family w:val="auto"/>
    <w:pitch w:val="variable"/>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070561"/>
      <w:docPartObj>
        <w:docPartGallery w:val="Page Numbers (Bottom of Page)"/>
        <w:docPartUnique/>
      </w:docPartObj>
    </w:sdtPr>
    <w:sdtEndPr>
      <w:rPr>
        <w:noProof/>
      </w:rPr>
    </w:sdtEndPr>
    <w:sdtContent>
      <w:p w14:paraId="561F6F84" w14:textId="2FD361D6" w:rsidR="00FD2191" w:rsidRDefault="00FD2191">
        <w:pPr>
          <w:pStyle w:val="Footer"/>
          <w:jc w:val="right"/>
        </w:pPr>
        <w:r>
          <w:fldChar w:fldCharType="begin"/>
        </w:r>
        <w:r>
          <w:instrText xml:space="preserve"> PAGE   \* MERGEFORMAT </w:instrText>
        </w:r>
        <w:r>
          <w:fldChar w:fldCharType="separate"/>
        </w:r>
        <w:r w:rsidR="00E66CB0">
          <w:rPr>
            <w:noProof/>
          </w:rPr>
          <w:t>1</w:t>
        </w:r>
        <w:r>
          <w:rPr>
            <w:noProof/>
          </w:rPr>
          <w:fldChar w:fldCharType="end"/>
        </w:r>
      </w:p>
    </w:sdtContent>
  </w:sdt>
  <w:p w14:paraId="0DEE3E5A" w14:textId="77777777" w:rsidR="00FD2191" w:rsidRDefault="00FD2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FE68" w14:textId="77777777" w:rsidR="006F507B" w:rsidRDefault="006F507B" w:rsidP="00930800">
      <w:pPr>
        <w:spacing w:line="240" w:lineRule="auto"/>
      </w:pPr>
      <w:r>
        <w:separator/>
      </w:r>
    </w:p>
  </w:footnote>
  <w:footnote w:type="continuationSeparator" w:id="0">
    <w:p w14:paraId="168D73F1" w14:textId="77777777" w:rsidR="006F507B" w:rsidRDefault="006F507B" w:rsidP="009308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F87"/>
    <w:multiLevelType w:val="hybridMultilevel"/>
    <w:tmpl w:val="1FEE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D4D07"/>
    <w:multiLevelType w:val="hybridMultilevel"/>
    <w:tmpl w:val="A7E225E4"/>
    <w:lvl w:ilvl="0" w:tplc="07EE81DC">
      <w:start w:val="1"/>
      <w:numFmt w:val="decimal"/>
      <w:lvlText w:val="%1."/>
      <w:lvlJc w:val="left"/>
      <w:pPr>
        <w:ind w:left="360" w:hanging="360"/>
      </w:pPr>
      <w:rPr>
        <w:rFonts w:hint="default"/>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CA046F"/>
    <w:multiLevelType w:val="hybridMultilevel"/>
    <w:tmpl w:val="AD10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3030B"/>
    <w:multiLevelType w:val="hybridMultilevel"/>
    <w:tmpl w:val="39061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60D05"/>
    <w:multiLevelType w:val="hybridMultilevel"/>
    <w:tmpl w:val="3FBA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52BD3"/>
    <w:multiLevelType w:val="hybridMultilevel"/>
    <w:tmpl w:val="D00E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F7139"/>
    <w:multiLevelType w:val="hybridMultilevel"/>
    <w:tmpl w:val="BB2AB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98011C"/>
    <w:multiLevelType w:val="hybridMultilevel"/>
    <w:tmpl w:val="DCF2D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A24F6"/>
    <w:multiLevelType w:val="hybridMultilevel"/>
    <w:tmpl w:val="AF60A3A0"/>
    <w:lvl w:ilvl="0" w:tplc="C1986418">
      <w:start w:val="2"/>
      <w:numFmt w:val="decimal"/>
      <w:lvlText w:val="%1."/>
      <w:lvlJc w:val="left"/>
      <w:pPr>
        <w:ind w:left="501" w:hanging="360"/>
      </w:pPr>
      <w:rPr>
        <w:rFonts w:eastAsia="Times New Roman" w:hint="default"/>
        <w:b/>
        <w:color w:val="5D2884"/>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68F10BF"/>
    <w:multiLevelType w:val="hybridMultilevel"/>
    <w:tmpl w:val="2D5EC0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39554369">
    <w:abstractNumId w:val="2"/>
  </w:num>
  <w:num w:numId="2" w16cid:durableId="311521243">
    <w:abstractNumId w:val="4"/>
  </w:num>
  <w:num w:numId="3" w16cid:durableId="492914545">
    <w:abstractNumId w:val="6"/>
  </w:num>
  <w:num w:numId="4" w16cid:durableId="1482236364">
    <w:abstractNumId w:val="0"/>
  </w:num>
  <w:num w:numId="5" w16cid:durableId="1667130169">
    <w:abstractNumId w:val="5"/>
  </w:num>
  <w:num w:numId="6" w16cid:durableId="1796484431">
    <w:abstractNumId w:val="1"/>
  </w:num>
  <w:num w:numId="7" w16cid:durableId="1211528761">
    <w:abstractNumId w:val="3"/>
  </w:num>
  <w:num w:numId="8" w16cid:durableId="1966886834">
    <w:abstractNumId w:val="7"/>
  </w:num>
  <w:num w:numId="9" w16cid:durableId="1356034596">
    <w:abstractNumId w:val="9"/>
  </w:num>
  <w:num w:numId="10" w16cid:durableId="8390089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CF"/>
    <w:rsid w:val="00013285"/>
    <w:rsid w:val="00024B8D"/>
    <w:rsid w:val="00085FE7"/>
    <w:rsid w:val="00094633"/>
    <w:rsid w:val="000E038E"/>
    <w:rsid w:val="001227A6"/>
    <w:rsid w:val="00145D50"/>
    <w:rsid w:val="001570BE"/>
    <w:rsid w:val="001A1300"/>
    <w:rsid w:val="001A1727"/>
    <w:rsid w:val="001B5054"/>
    <w:rsid w:val="001E1EFB"/>
    <w:rsid w:val="00206863"/>
    <w:rsid w:val="00212A3E"/>
    <w:rsid w:val="0022597C"/>
    <w:rsid w:val="002363A9"/>
    <w:rsid w:val="00241D48"/>
    <w:rsid w:val="00250547"/>
    <w:rsid w:val="00253AD8"/>
    <w:rsid w:val="00292CA0"/>
    <w:rsid w:val="002A5652"/>
    <w:rsid w:val="002B0678"/>
    <w:rsid w:val="003155AA"/>
    <w:rsid w:val="0031571E"/>
    <w:rsid w:val="00320B7F"/>
    <w:rsid w:val="00334F2D"/>
    <w:rsid w:val="00353C4C"/>
    <w:rsid w:val="00356585"/>
    <w:rsid w:val="003568E9"/>
    <w:rsid w:val="00362E3D"/>
    <w:rsid w:val="00371EE8"/>
    <w:rsid w:val="003B020A"/>
    <w:rsid w:val="003D2DEC"/>
    <w:rsid w:val="00444DB4"/>
    <w:rsid w:val="00467403"/>
    <w:rsid w:val="00470A0A"/>
    <w:rsid w:val="004814F4"/>
    <w:rsid w:val="00483A17"/>
    <w:rsid w:val="004D32D2"/>
    <w:rsid w:val="004D7A1C"/>
    <w:rsid w:val="004E6C03"/>
    <w:rsid w:val="0052209C"/>
    <w:rsid w:val="005374BA"/>
    <w:rsid w:val="005737CF"/>
    <w:rsid w:val="005A3B50"/>
    <w:rsid w:val="005A522E"/>
    <w:rsid w:val="005C1D9D"/>
    <w:rsid w:val="005F371E"/>
    <w:rsid w:val="005F7CF0"/>
    <w:rsid w:val="006448F0"/>
    <w:rsid w:val="00655C44"/>
    <w:rsid w:val="00694BC6"/>
    <w:rsid w:val="006A09D4"/>
    <w:rsid w:val="006F2002"/>
    <w:rsid w:val="006F507B"/>
    <w:rsid w:val="007203B0"/>
    <w:rsid w:val="007776EF"/>
    <w:rsid w:val="0078490F"/>
    <w:rsid w:val="0079748E"/>
    <w:rsid w:val="007A6208"/>
    <w:rsid w:val="007B474E"/>
    <w:rsid w:val="007C79B6"/>
    <w:rsid w:val="007D1B33"/>
    <w:rsid w:val="007D64C6"/>
    <w:rsid w:val="00812E31"/>
    <w:rsid w:val="008227D4"/>
    <w:rsid w:val="008229D9"/>
    <w:rsid w:val="008500EF"/>
    <w:rsid w:val="00882A71"/>
    <w:rsid w:val="008A7792"/>
    <w:rsid w:val="008B44C2"/>
    <w:rsid w:val="008C51C1"/>
    <w:rsid w:val="00930800"/>
    <w:rsid w:val="009461F0"/>
    <w:rsid w:val="00983F03"/>
    <w:rsid w:val="009848F3"/>
    <w:rsid w:val="009B2ED4"/>
    <w:rsid w:val="009B6B47"/>
    <w:rsid w:val="009E54B4"/>
    <w:rsid w:val="00A11823"/>
    <w:rsid w:val="00A13C80"/>
    <w:rsid w:val="00A44E10"/>
    <w:rsid w:val="00A51667"/>
    <w:rsid w:val="00A9790F"/>
    <w:rsid w:val="00AA754C"/>
    <w:rsid w:val="00AC1794"/>
    <w:rsid w:val="00AE298E"/>
    <w:rsid w:val="00B174E2"/>
    <w:rsid w:val="00B955CF"/>
    <w:rsid w:val="00BB2527"/>
    <w:rsid w:val="00BC1D20"/>
    <w:rsid w:val="00C041A4"/>
    <w:rsid w:val="00C12B05"/>
    <w:rsid w:val="00C37D30"/>
    <w:rsid w:val="00C60566"/>
    <w:rsid w:val="00C6563A"/>
    <w:rsid w:val="00C74DFC"/>
    <w:rsid w:val="00C86CCE"/>
    <w:rsid w:val="00C86DE9"/>
    <w:rsid w:val="00CB5874"/>
    <w:rsid w:val="00CB61F3"/>
    <w:rsid w:val="00CF1E58"/>
    <w:rsid w:val="00D352AB"/>
    <w:rsid w:val="00D53C7A"/>
    <w:rsid w:val="00D70735"/>
    <w:rsid w:val="00D83A56"/>
    <w:rsid w:val="00D96E14"/>
    <w:rsid w:val="00DC21C0"/>
    <w:rsid w:val="00E449E3"/>
    <w:rsid w:val="00E66022"/>
    <w:rsid w:val="00E66CB0"/>
    <w:rsid w:val="00E7633D"/>
    <w:rsid w:val="00E81217"/>
    <w:rsid w:val="00E81400"/>
    <w:rsid w:val="00F2640B"/>
    <w:rsid w:val="00F322B2"/>
    <w:rsid w:val="00F5210A"/>
    <w:rsid w:val="00F62B7A"/>
    <w:rsid w:val="00F72787"/>
    <w:rsid w:val="00F9101B"/>
    <w:rsid w:val="00FB654C"/>
    <w:rsid w:val="00FB7362"/>
    <w:rsid w:val="00FD2191"/>
    <w:rsid w:val="00FE24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AAEAA"/>
  <w15:docId w15:val="{2C7999EC-BC9D-434B-BE75-51153319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imes New Roman"/>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7CF"/>
  </w:style>
  <w:style w:type="paragraph" w:styleId="Heading1">
    <w:name w:val="heading 1"/>
    <w:basedOn w:val="Normal"/>
    <w:next w:val="Normal"/>
    <w:link w:val="Heading1Char"/>
    <w:uiPriority w:val="9"/>
    <w:qFormat/>
    <w:rsid w:val="00085F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166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37CF"/>
    <w:rPr>
      <w:sz w:val="16"/>
      <w:szCs w:val="16"/>
    </w:rPr>
  </w:style>
  <w:style w:type="paragraph" w:styleId="CommentText">
    <w:name w:val="annotation text"/>
    <w:basedOn w:val="Normal"/>
    <w:link w:val="CommentTextChar"/>
    <w:uiPriority w:val="99"/>
    <w:semiHidden/>
    <w:unhideWhenUsed/>
    <w:rsid w:val="005737CF"/>
    <w:pPr>
      <w:spacing w:line="240" w:lineRule="auto"/>
    </w:pPr>
    <w:rPr>
      <w:sz w:val="20"/>
      <w:szCs w:val="20"/>
    </w:rPr>
  </w:style>
  <w:style w:type="character" w:customStyle="1" w:styleId="CommentTextChar">
    <w:name w:val="Comment Text Char"/>
    <w:basedOn w:val="DefaultParagraphFont"/>
    <w:link w:val="CommentText"/>
    <w:uiPriority w:val="99"/>
    <w:semiHidden/>
    <w:rsid w:val="005737CF"/>
    <w:rPr>
      <w:sz w:val="20"/>
      <w:szCs w:val="20"/>
    </w:rPr>
  </w:style>
  <w:style w:type="paragraph" w:styleId="ListParagraph">
    <w:name w:val="List Paragraph"/>
    <w:basedOn w:val="Normal"/>
    <w:uiPriority w:val="34"/>
    <w:qFormat/>
    <w:rsid w:val="005737CF"/>
    <w:pPr>
      <w:spacing w:line="240"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5737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7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37CF"/>
    <w:rPr>
      <w:b/>
      <w:bCs/>
    </w:rPr>
  </w:style>
  <w:style w:type="character" w:customStyle="1" w:styleId="CommentSubjectChar">
    <w:name w:val="Comment Subject Char"/>
    <w:basedOn w:val="CommentTextChar"/>
    <w:link w:val="CommentSubject"/>
    <w:uiPriority w:val="99"/>
    <w:semiHidden/>
    <w:rsid w:val="005737CF"/>
    <w:rPr>
      <w:b/>
      <w:bCs/>
      <w:sz w:val="20"/>
      <w:szCs w:val="20"/>
    </w:rPr>
  </w:style>
  <w:style w:type="paragraph" w:styleId="Header">
    <w:name w:val="header"/>
    <w:basedOn w:val="Normal"/>
    <w:link w:val="HeaderChar"/>
    <w:uiPriority w:val="99"/>
    <w:unhideWhenUsed/>
    <w:rsid w:val="00930800"/>
    <w:pPr>
      <w:tabs>
        <w:tab w:val="center" w:pos="4513"/>
        <w:tab w:val="right" w:pos="9026"/>
      </w:tabs>
      <w:spacing w:line="240" w:lineRule="auto"/>
    </w:pPr>
  </w:style>
  <w:style w:type="character" w:customStyle="1" w:styleId="HeaderChar">
    <w:name w:val="Header Char"/>
    <w:basedOn w:val="DefaultParagraphFont"/>
    <w:link w:val="Header"/>
    <w:uiPriority w:val="99"/>
    <w:rsid w:val="00930800"/>
  </w:style>
  <w:style w:type="paragraph" w:styleId="Footer">
    <w:name w:val="footer"/>
    <w:basedOn w:val="Normal"/>
    <w:link w:val="FooterChar"/>
    <w:uiPriority w:val="99"/>
    <w:unhideWhenUsed/>
    <w:rsid w:val="00930800"/>
    <w:pPr>
      <w:tabs>
        <w:tab w:val="center" w:pos="4513"/>
        <w:tab w:val="right" w:pos="9026"/>
      </w:tabs>
      <w:spacing w:line="240" w:lineRule="auto"/>
    </w:pPr>
  </w:style>
  <w:style w:type="character" w:customStyle="1" w:styleId="FooterChar">
    <w:name w:val="Footer Char"/>
    <w:basedOn w:val="DefaultParagraphFont"/>
    <w:link w:val="Footer"/>
    <w:uiPriority w:val="99"/>
    <w:rsid w:val="00930800"/>
  </w:style>
  <w:style w:type="table" w:styleId="TableGrid">
    <w:name w:val="Table Grid"/>
    <w:basedOn w:val="TableNormal"/>
    <w:uiPriority w:val="39"/>
    <w:rsid w:val="0078490F"/>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5FE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85FE7"/>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A5652"/>
    <w:pPr>
      <w:spacing w:line="240" w:lineRule="auto"/>
    </w:pPr>
  </w:style>
  <w:style w:type="paragraph" w:styleId="TOCHeading">
    <w:name w:val="TOC Heading"/>
    <w:basedOn w:val="Heading1"/>
    <w:next w:val="Normal"/>
    <w:uiPriority w:val="39"/>
    <w:unhideWhenUsed/>
    <w:qFormat/>
    <w:rsid w:val="0079748E"/>
    <w:pPr>
      <w:spacing w:line="259" w:lineRule="auto"/>
      <w:outlineLvl w:val="9"/>
    </w:pPr>
    <w:rPr>
      <w:lang w:val="en-US"/>
    </w:rPr>
  </w:style>
  <w:style w:type="character" w:customStyle="1" w:styleId="Heading3Char">
    <w:name w:val="Heading 3 Char"/>
    <w:basedOn w:val="DefaultParagraphFont"/>
    <w:link w:val="Heading3"/>
    <w:uiPriority w:val="9"/>
    <w:rsid w:val="00A51667"/>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unhideWhenUsed/>
    <w:rsid w:val="004E6C03"/>
    <w:pPr>
      <w:spacing w:after="100"/>
      <w:ind w:left="240"/>
    </w:pPr>
  </w:style>
  <w:style w:type="paragraph" w:styleId="TOC3">
    <w:name w:val="toc 3"/>
    <w:basedOn w:val="Normal"/>
    <w:next w:val="Normal"/>
    <w:autoRedefine/>
    <w:uiPriority w:val="39"/>
    <w:unhideWhenUsed/>
    <w:rsid w:val="004E6C03"/>
    <w:pPr>
      <w:spacing w:after="100"/>
      <w:ind w:left="480"/>
    </w:pPr>
  </w:style>
  <w:style w:type="character" w:styleId="Hyperlink">
    <w:name w:val="Hyperlink"/>
    <w:basedOn w:val="DefaultParagraphFont"/>
    <w:uiPriority w:val="99"/>
    <w:unhideWhenUsed/>
    <w:rsid w:val="004E6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74138">
      <w:bodyDiv w:val="1"/>
      <w:marLeft w:val="0"/>
      <w:marRight w:val="0"/>
      <w:marTop w:val="0"/>
      <w:marBottom w:val="0"/>
      <w:divBdr>
        <w:top w:val="none" w:sz="0" w:space="0" w:color="auto"/>
        <w:left w:val="none" w:sz="0" w:space="0" w:color="auto"/>
        <w:bottom w:val="none" w:sz="0" w:space="0" w:color="auto"/>
        <w:right w:val="none" w:sz="0" w:space="0" w:color="auto"/>
      </w:divBdr>
    </w:div>
    <w:div w:id="1606225452">
      <w:bodyDiv w:val="1"/>
      <w:marLeft w:val="0"/>
      <w:marRight w:val="0"/>
      <w:marTop w:val="0"/>
      <w:marBottom w:val="0"/>
      <w:divBdr>
        <w:top w:val="none" w:sz="0" w:space="0" w:color="auto"/>
        <w:left w:val="none" w:sz="0" w:space="0" w:color="auto"/>
        <w:bottom w:val="none" w:sz="0" w:space="0" w:color="auto"/>
        <w:right w:val="none" w:sz="0" w:space="0" w:color="auto"/>
      </w:divBdr>
    </w:div>
    <w:div w:id="1769042897">
      <w:bodyDiv w:val="1"/>
      <w:marLeft w:val="0"/>
      <w:marRight w:val="0"/>
      <w:marTop w:val="0"/>
      <w:marBottom w:val="0"/>
      <w:divBdr>
        <w:top w:val="none" w:sz="0" w:space="0" w:color="auto"/>
        <w:left w:val="none" w:sz="0" w:space="0" w:color="auto"/>
        <w:bottom w:val="none" w:sz="0" w:space="0" w:color="auto"/>
        <w:right w:val="none" w:sz="0" w:space="0" w:color="auto"/>
      </w:divBdr>
    </w:div>
    <w:div w:id="21251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FA59-A462-4F5D-990F-E3562E1B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Newton</dc:creator>
  <cp:keywords/>
  <dc:description/>
  <cp:lastModifiedBy>Jane Gay</cp:lastModifiedBy>
  <cp:revision>2</cp:revision>
  <cp:lastPrinted>2022-06-06T14:15:00Z</cp:lastPrinted>
  <dcterms:created xsi:type="dcterms:W3CDTF">2022-09-20T16:50:00Z</dcterms:created>
  <dcterms:modified xsi:type="dcterms:W3CDTF">2022-09-20T16:50:00Z</dcterms:modified>
</cp:coreProperties>
</file>